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6D351" w14:textId="6B6FC814" w:rsidR="0058150A" w:rsidRPr="0058150A" w:rsidRDefault="0058150A" w:rsidP="0058150A">
      <w:pPr>
        <w:pStyle w:val="NoSpacing"/>
        <w:jc w:val="center"/>
        <w:rPr>
          <w:b/>
          <w:bCs/>
          <w:sz w:val="28"/>
          <w:szCs w:val="28"/>
        </w:rPr>
      </w:pPr>
      <w:r w:rsidRPr="0058150A">
        <w:rPr>
          <w:b/>
          <w:bCs/>
          <w:sz w:val="28"/>
          <w:szCs w:val="28"/>
        </w:rPr>
        <w:t>Closing Appeals from a Pastor’s Heart</w:t>
      </w:r>
    </w:p>
    <w:p w14:paraId="55F66913" w14:textId="1D25DE4D" w:rsidR="00286575" w:rsidRPr="0058150A" w:rsidRDefault="0058150A" w:rsidP="0058150A">
      <w:pPr>
        <w:pStyle w:val="NoSpacing"/>
        <w:jc w:val="center"/>
        <w:rPr>
          <w:b/>
          <w:bCs/>
          <w:sz w:val="24"/>
          <w:szCs w:val="24"/>
        </w:rPr>
      </w:pPr>
      <w:r w:rsidRPr="0058150A">
        <w:rPr>
          <w:b/>
          <w:bCs/>
          <w:sz w:val="24"/>
          <w:szCs w:val="24"/>
        </w:rPr>
        <w:t>Lesson 15</w:t>
      </w:r>
      <w:r w:rsidRPr="0058150A">
        <w:rPr>
          <w:b/>
          <w:bCs/>
          <w:sz w:val="24"/>
          <w:szCs w:val="24"/>
        </w:rPr>
        <w:tab/>
      </w:r>
      <w:r w:rsidR="00286575" w:rsidRPr="0058150A">
        <w:rPr>
          <w:b/>
          <w:bCs/>
          <w:sz w:val="24"/>
          <w:szCs w:val="24"/>
        </w:rPr>
        <w:t>1 Thessalonians 5:23-28</w:t>
      </w:r>
    </w:p>
    <w:p w14:paraId="28926B09" w14:textId="77777777" w:rsidR="00E84EC4" w:rsidRPr="000D2925" w:rsidRDefault="00E84EC4" w:rsidP="00286575">
      <w:pPr>
        <w:pStyle w:val="NoSpacing"/>
        <w:jc w:val="center"/>
        <w:rPr>
          <w:b/>
          <w:bCs/>
          <w:sz w:val="28"/>
          <w:szCs w:val="28"/>
        </w:rPr>
      </w:pPr>
    </w:p>
    <w:p w14:paraId="59F3D222" w14:textId="3A5F9048" w:rsidR="00FF02C0" w:rsidRPr="000D2925" w:rsidRDefault="00CC664B" w:rsidP="00CC664B">
      <w:pPr>
        <w:pStyle w:val="ListParagraph"/>
        <w:numPr>
          <w:ilvl w:val="0"/>
          <w:numId w:val="1"/>
        </w:numPr>
        <w:rPr>
          <w:b/>
          <w:bCs/>
          <w:sz w:val="28"/>
          <w:szCs w:val="28"/>
        </w:rPr>
      </w:pPr>
      <w:r w:rsidRPr="000D2925">
        <w:rPr>
          <w:b/>
          <w:bCs/>
          <w:sz w:val="28"/>
          <w:szCs w:val="28"/>
        </w:rPr>
        <w:t>A</w:t>
      </w:r>
      <w:r w:rsidR="003C4CCE" w:rsidRPr="000D2925">
        <w:rPr>
          <w:b/>
          <w:bCs/>
          <w:sz w:val="28"/>
          <w:szCs w:val="28"/>
        </w:rPr>
        <w:t xml:space="preserve">n Appeal </w:t>
      </w:r>
      <w:r w:rsidR="006807BE" w:rsidRPr="000D2925">
        <w:rPr>
          <w:b/>
          <w:bCs/>
          <w:sz w:val="28"/>
          <w:szCs w:val="28"/>
        </w:rPr>
        <w:t>for Complete Sanctification. 5:23</w:t>
      </w:r>
    </w:p>
    <w:p w14:paraId="5986C245" w14:textId="2C735F79" w:rsidR="00B54FE6" w:rsidRPr="00B54FE6" w:rsidRDefault="00B54FE6" w:rsidP="00B54FE6">
      <w:pPr>
        <w:pStyle w:val="ListParagraph"/>
        <w:ind w:left="1080"/>
        <w:rPr>
          <w:sz w:val="28"/>
          <w:szCs w:val="28"/>
        </w:rPr>
      </w:pPr>
    </w:p>
    <w:p w14:paraId="57B7D59A" w14:textId="57AA4107" w:rsidR="003B4131" w:rsidRDefault="003B4131" w:rsidP="003B4131">
      <w:pPr>
        <w:rPr>
          <w:sz w:val="28"/>
          <w:szCs w:val="28"/>
        </w:rPr>
      </w:pPr>
    </w:p>
    <w:p w14:paraId="398D8D46" w14:textId="15310E62" w:rsidR="003B4131" w:rsidRDefault="003B4131" w:rsidP="003B4131">
      <w:pPr>
        <w:rPr>
          <w:sz w:val="28"/>
          <w:szCs w:val="28"/>
        </w:rPr>
      </w:pPr>
    </w:p>
    <w:p w14:paraId="16019135" w14:textId="552C5C4B" w:rsidR="00B444E7" w:rsidRDefault="00B444E7" w:rsidP="003B4131">
      <w:pPr>
        <w:rPr>
          <w:sz w:val="28"/>
          <w:szCs w:val="28"/>
        </w:rPr>
      </w:pPr>
    </w:p>
    <w:p w14:paraId="21DD925F" w14:textId="07FBD502" w:rsidR="00B444E7" w:rsidRDefault="00B444E7" w:rsidP="003B4131">
      <w:pPr>
        <w:rPr>
          <w:sz w:val="28"/>
          <w:szCs w:val="28"/>
        </w:rPr>
      </w:pPr>
    </w:p>
    <w:p w14:paraId="6327621A" w14:textId="1F6ABC2C" w:rsidR="004D1B4D" w:rsidRDefault="004D1B4D" w:rsidP="003B4131">
      <w:pPr>
        <w:rPr>
          <w:sz w:val="28"/>
          <w:szCs w:val="28"/>
        </w:rPr>
      </w:pPr>
    </w:p>
    <w:p w14:paraId="5CC1B6EE" w14:textId="6B6DF1F1" w:rsidR="00102E5D" w:rsidRDefault="00102E5D" w:rsidP="003B4131">
      <w:pPr>
        <w:rPr>
          <w:sz w:val="28"/>
          <w:szCs w:val="28"/>
        </w:rPr>
      </w:pPr>
    </w:p>
    <w:p w14:paraId="73E7A80E" w14:textId="77777777" w:rsidR="00007017" w:rsidRDefault="00007017" w:rsidP="003B4131">
      <w:pPr>
        <w:rPr>
          <w:sz w:val="28"/>
          <w:szCs w:val="28"/>
        </w:rPr>
      </w:pPr>
    </w:p>
    <w:p w14:paraId="7FB555C5" w14:textId="19270485" w:rsidR="00BD2B86" w:rsidRDefault="00BD2B86" w:rsidP="003B4131">
      <w:pPr>
        <w:rPr>
          <w:sz w:val="28"/>
          <w:szCs w:val="28"/>
        </w:rPr>
      </w:pPr>
    </w:p>
    <w:p w14:paraId="08E5174B" w14:textId="77777777" w:rsidR="00007017" w:rsidRDefault="00007017" w:rsidP="003B4131">
      <w:pPr>
        <w:rPr>
          <w:sz w:val="28"/>
          <w:szCs w:val="28"/>
        </w:rPr>
      </w:pPr>
    </w:p>
    <w:p w14:paraId="027B7464" w14:textId="77777777" w:rsidR="00B54FE6" w:rsidRPr="003B4131" w:rsidRDefault="00B54FE6" w:rsidP="003B4131">
      <w:pPr>
        <w:rPr>
          <w:sz w:val="28"/>
          <w:szCs w:val="28"/>
        </w:rPr>
      </w:pPr>
    </w:p>
    <w:p w14:paraId="329B64F6" w14:textId="02AC327B" w:rsidR="00B54FE6" w:rsidRPr="000D2925" w:rsidRDefault="007F3601" w:rsidP="00B54FE6">
      <w:pPr>
        <w:pStyle w:val="ListParagraph"/>
        <w:numPr>
          <w:ilvl w:val="0"/>
          <w:numId w:val="1"/>
        </w:numPr>
        <w:rPr>
          <w:b/>
          <w:bCs/>
          <w:sz w:val="28"/>
          <w:szCs w:val="28"/>
        </w:rPr>
      </w:pPr>
      <w:r>
        <w:rPr>
          <w:b/>
          <w:bCs/>
          <w:sz w:val="28"/>
          <w:szCs w:val="28"/>
        </w:rPr>
        <w:t xml:space="preserve">An Appeal for </w:t>
      </w:r>
      <w:r w:rsidR="0041513E" w:rsidRPr="000D2925">
        <w:rPr>
          <w:b/>
          <w:bCs/>
          <w:sz w:val="28"/>
          <w:szCs w:val="28"/>
        </w:rPr>
        <w:t>Sanctification’s Final Security 5:24</w:t>
      </w:r>
    </w:p>
    <w:p w14:paraId="779C3963" w14:textId="3F528420" w:rsidR="004D1B4D" w:rsidRDefault="004D1B4D" w:rsidP="004D1B4D">
      <w:pPr>
        <w:pStyle w:val="ListParagraph"/>
        <w:ind w:left="1080"/>
        <w:rPr>
          <w:sz w:val="28"/>
          <w:szCs w:val="28"/>
        </w:rPr>
      </w:pPr>
    </w:p>
    <w:p w14:paraId="5BA38E86" w14:textId="2C9F8EC9" w:rsidR="004D1B4D" w:rsidRDefault="004D1B4D" w:rsidP="004D1B4D">
      <w:pPr>
        <w:pStyle w:val="ListParagraph"/>
        <w:ind w:left="1080"/>
        <w:rPr>
          <w:sz w:val="28"/>
          <w:szCs w:val="28"/>
        </w:rPr>
      </w:pPr>
    </w:p>
    <w:p w14:paraId="00358246" w14:textId="1FD37553" w:rsidR="004D1B4D" w:rsidRDefault="004D1B4D" w:rsidP="004D1B4D">
      <w:pPr>
        <w:pStyle w:val="ListParagraph"/>
        <w:ind w:left="1080"/>
        <w:rPr>
          <w:sz w:val="28"/>
          <w:szCs w:val="28"/>
        </w:rPr>
      </w:pPr>
    </w:p>
    <w:p w14:paraId="0E48A5FB" w14:textId="14145239" w:rsidR="004D1B4D" w:rsidRDefault="004D1B4D" w:rsidP="004D1B4D">
      <w:pPr>
        <w:pStyle w:val="ListParagraph"/>
        <w:ind w:left="1080"/>
        <w:rPr>
          <w:sz w:val="28"/>
          <w:szCs w:val="28"/>
        </w:rPr>
      </w:pPr>
    </w:p>
    <w:p w14:paraId="6AA3057C" w14:textId="0B164968" w:rsidR="004D1B4D" w:rsidRDefault="004D1B4D" w:rsidP="004D1B4D">
      <w:pPr>
        <w:pStyle w:val="ListParagraph"/>
        <w:ind w:left="1080"/>
        <w:rPr>
          <w:sz w:val="28"/>
          <w:szCs w:val="28"/>
        </w:rPr>
      </w:pPr>
    </w:p>
    <w:p w14:paraId="710AC8B6" w14:textId="5458DB5B" w:rsidR="004D1B4D" w:rsidRDefault="004D1B4D" w:rsidP="004D1B4D">
      <w:pPr>
        <w:pStyle w:val="ListParagraph"/>
        <w:ind w:left="1080"/>
        <w:rPr>
          <w:sz w:val="28"/>
          <w:szCs w:val="28"/>
        </w:rPr>
      </w:pPr>
    </w:p>
    <w:p w14:paraId="6FE420E1" w14:textId="1DCE3B05" w:rsidR="00102E5D" w:rsidRDefault="00102E5D" w:rsidP="004D1B4D">
      <w:pPr>
        <w:pStyle w:val="ListParagraph"/>
        <w:ind w:left="1080"/>
        <w:rPr>
          <w:sz w:val="28"/>
          <w:szCs w:val="28"/>
        </w:rPr>
      </w:pPr>
    </w:p>
    <w:p w14:paraId="71E4FF46" w14:textId="79220907" w:rsidR="004D1B4D" w:rsidRDefault="004D1B4D" w:rsidP="004D1B4D">
      <w:pPr>
        <w:pStyle w:val="ListParagraph"/>
        <w:ind w:left="1080"/>
        <w:rPr>
          <w:sz w:val="28"/>
          <w:szCs w:val="28"/>
        </w:rPr>
      </w:pPr>
    </w:p>
    <w:p w14:paraId="37744C2E" w14:textId="06493D12" w:rsidR="007F3601" w:rsidRDefault="007F3601" w:rsidP="004D1B4D">
      <w:pPr>
        <w:pStyle w:val="ListParagraph"/>
        <w:ind w:left="1080"/>
        <w:rPr>
          <w:sz w:val="24"/>
          <w:szCs w:val="24"/>
        </w:rPr>
      </w:pPr>
    </w:p>
    <w:p w14:paraId="266FAA66" w14:textId="77777777" w:rsidR="0058150A" w:rsidRPr="004D1B4D" w:rsidRDefault="0058150A" w:rsidP="004D1B4D">
      <w:pPr>
        <w:pStyle w:val="ListParagraph"/>
        <w:ind w:left="1080"/>
        <w:rPr>
          <w:sz w:val="24"/>
          <w:szCs w:val="24"/>
        </w:rPr>
      </w:pPr>
    </w:p>
    <w:p w14:paraId="754E39EF" w14:textId="476BB357" w:rsidR="007342A7" w:rsidRPr="007F3601" w:rsidRDefault="00502B77" w:rsidP="00102E5D">
      <w:pPr>
        <w:ind w:left="360"/>
        <w:jc w:val="center"/>
        <w:rPr>
          <w:b/>
          <w:bCs/>
        </w:rPr>
      </w:pPr>
      <w:r w:rsidRPr="007F3601">
        <w:rPr>
          <w:b/>
          <w:bCs/>
        </w:rPr>
        <w:t>“</w:t>
      </w:r>
      <w:r w:rsidR="007342A7" w:rsidRPr="007F3601">
        <w:rPr>
          <w:b/>
          <w:bCs/>
        </w:rPr>
        <w:t>God being who He is, cannot cease to be what He is, and being what He is</w:t>
      </w:r>
      <w:r w:rsidR="005302DC" w:rsidRPr="007F3601">
        <w:rPr>
          <w:b/>
          <w:bCs/>
        </w:rPr>
        <w:t>, He cannot act out of character with Himself. He is faithful and at the same time immutable</w:t>
      </w:r>
      <w:r w:rsidR="00A66187" w:rsidRPr="007F3601">
        <w:rPr>
          <w:b/>
          <w:bCs/>
        </w:rPr>
        <w:t>, so all His words</w:t>
      </w:r>
      <w:r w:rsidRPr="007F3601">
        <w:rPr>
          <w:b/>
          <w:bCs/>
        </w:rPr>
        <w:t xml:space="preserve"> and acts must remain faithful.” Tozer</w:t>
      </w:r>
    </w:p>
    <w:p w14:paraId="6E58A8C6" w14:textId="0C2E1E86" w:rsidR="00102E5D" w:rsidRPr="007F3601" w:rsidRDefault="00102E5D" w:rsidP="00007017">
      <w:pPr>
        <w:ind w:left="360"/>
        <w:jc w:val="center"/>
        <w:rPr>
          <w:b/>
          <w:bCs/>
        </w:rPr>
      </w:pPr>
      <w:r w:rsidRPr="007F3601">
        <w:rPr>
          <w:b/>
          <w:bCs/>
        </w:rPr>
        <w:t>“</w:t>
      </w:r>
      <w:r w:rsidR="00BD2B86" w:rsidRPr="007F3601">
        <w:rPr>
          <w:b/>
          <w:bCs/>
        </w:rPr>
        <w:t>God’s faithfulness means that God will always do what He has said and fulfill</w:t>
      </w:r>
      <w:r w:rsidRPr="007F3601">
        <w:rPr>
          <w:b/>
          <w:bCs/>
        </w:rPr>
        <w:t xml:space="preserve"> what He has promised.” Wayne Grudem</w:t>
      </w:r>
    </w:p>
    <w:p w14:paraId="62FA5E74" w14:textId="10BE9E68" w:rsidR="0041513E" w:rsidRDefault="00524940" w:rsidP="00CC664B">
      <w:pPr>
        <w:pStyle w:val="ListParagraph"/>
        <w:numPr>
          <w:ilvl w:val="0"/>
          <w:numId w:val="1"/>
        </w:numPr>
        <w:rPr>
          <w:b/>
          <w:bCs/>
          <w:sz w:val="28"/>
          <w:szCs w:val="28"/>
        </w:rPr>
      </w:pPr>
      <w:r w:rsidRPr="000D2925">
        <w:rPr>
          <w:b/>
          <w:bCs/>
          <w:sz w:val="28"/>
          <w:szCs w:val="28"/>
        </w:rPr>
        <w:lastRenderedPageBreak/>
        <w:t>A</w:t>
      </w:r>
      <w:r w:rsidR="00CD10B5">
        <w:rPr>
          <w:b/>
          <w:bCs/>
          <w:sz w:val="28"/>
          <w:szCs w:val="28"/>
        </w:rPr>
        <w:t xml:space="preserve">n </w:t>
      </w:r>
      <w:r w:rsidRPr="000D2925">
        <w:rPr>
          <w:b/>
          <w:bCs/>
          <w:sz w:val="28"/>
          <w:szCs w:val="28"/>
        </w:rPr>
        <w:t>Appeal for Prayer 5:25</w:t>
      </w:r>
    </w:p>
    <w:p w14:paraId="2757F39D" w14:textId="6311C216" w:rsidR="00260483" w:rsidRPr="002941A7" w:rsidRDefault="00260483" w:rsidP="00260483">
      <w:pPr>
        <w:ind w:left="360"/>
        <w:rPr>
          <w:i/>
          <w:iCs/>
          <w:sz w:val="28"/>
          <w:szCs w:val="28"/>
        </w:rPr>
      </w:pPr>
      <w:r w:rsidRPr="002941A7">
        <w:rPr>
          <w:i/>
          <w:iCs/>
          <w:sz w:val="28"/>
          <w:szCs w:val="28"/>
        </w:rPr>
        <w:t xml:space="preserve">Know, appreciate, and pray for your spiritual </w:t>
      </w:r>
      <w:r w:rsidR="00BC105A" w:rsidRPr="002941A7">
        <w:rPr>
          <w:i/>
          <w:iCs/>
          <w:sz w:val="28"/>
          <w:szCs w:val="28"/>
        </w:rPr>
        <w:t>leaders.</w:t>
      </w:r>
    </w:p>
    <w:p w14:paraId="1D194E69" w14:textId="3A307448" w:rsidR="004D1B4D" w:rsidRDefault="004D1B4D" w:rsidP="004D1B4D">
      <w:pPr>
        <w:rPr>
          <w:sz w:val="28"/>
          <w:szCs w:val="28"/>
        </w:rPr>
      </w:pPr>
    </w:p>
    <w:p w14:paraId="6FE9B376" w14:textId="5A4F933D" w:rsidR="004D1B4D" w:rsidRDefault="004D1B4D" w:rsidP="004D1B4D">
      <w:pPr>
        <w:rPr>
          <w:sz w:val="28"/>
          <w:szCs w:val="28"/>
        </w:rPr>
      </w:pPr>
    </w:p>
    <w:p w14:paraId="39D066CC" w14:textId="6055B50C" w:rsidR="00102E5D" w:rsidRDefault="00102E5D" w:rsidP="004D1B4D">
      <w:pPr>
        <w:rPr>
          <w:sz w:val="28"/>
          <w:szCs w:val="28"/>
        </w:rPr>
      </w:pPr>
    </w:p>
    <w:p w14:paraId="530F7A4E" w14:textId="4B3B40D7" w:rsidR="00007017" w:rsidRDefault="00007017" w:rsidP="004D1B4D">
      <w:pPr>
        <w:rPr>
          <w:sz w:val="28"/>
          <w:szCs w:val="28"/>
        </w:rPr>
      </w:pPr>
    </w:p>
    <w:p w14:paraId="3B33613B" w14:textId="77777777" w:rsidR="0058150A" w:rsidRDefault="0058150A" w:rsidP="004D1B4D">
      <w:pPr>
        <w:rPr>
          <w:sz w:val="28"/>
          <w:szCs w:val="28"/>
        </w:rPr>
      </w:pPr>
    </w:p>
    <w:p w14:paraId="77ED810B" w14:textId="77777777" w:rsidR="004D1B4D" w:rsidRPr="004D1B4D" w:rsidRDefault="004D1B4D" w:rsidP="004D1B4D">
      <w:pPr>
        <w:rPr>
          <w:sz w:val="28"/>
          <w:szCs w:val="28"/>
        </w:rPr>
      </w:pPr>
    </w:p>
    <w:p w14:paraId="2CA2352C" w14:textId="44834430" w:rsidR="006A4260" w:rsidRPr="00136177" w:rsidRDefault="006A4260" w:rsidP="009B0AF1">
      <w:pPr>
        <w:pStyle w:val="ListParagraph"/>
        <w:numPr>
          <w:ilvl w:val="0"/>
          <w:numId w:val="1"/>
        </w:numPr>
        <w:rPr>
          <w:b/>
          <w:bCs/>
          <w:sz w:val="28"/>
          <w:szCs w:val="28"/>
        </w:rPr>
      </w:pPr>
      <w:r w:rsidRPr="00136177">
        <w:rPr>
          <w:b/>
          <w:bCs/>
          <w:sz w:val="28"/>
          <w:szCs w:val="28"/>
        </w:rPr>
        <w:t xml:space="preserve">An Appeal for Brotherly Affection </w:t>
      </w:r>
      <w:r w:rsidR="003C6F54" w:rsidRPr="00136177">
        <w:rPr>
          <w:b/>
          <w:bCs/>
          <w:sz w:val="28"/>
          <w:szCs w:val="28"/>
        </w:rPr>
        <w:t>5:26</w:t>
      </w:r>
    </w:p>
    <w:p w14:paraId="5CE48BB9" w14:textId="4E5ACBBA" w:rsidR="004D1B4D" w:rsidRDefault="004D1B4D" w:rsidP="004D1B4D">
      <w:pPr>
        <w:rPr>
          <w:sz w:val="28"/>
          <w:szCs w:val="28"/>
        </w:rPr>
      </w:pPr>
    </w:p>
    <w:p w14:paraId="0C468227" w14:textId="6C63A6E2" w:rsidR="004D1B4D" w:rsidRDefault="004D1B4D" w:rsidP="004D1B4D">
      <w:pPr>
        <w:rPr>
          <w:sz w:val="28"/>
          <w:szCs w:val="28"/>
        </w:rPr>
      </w:pPr>
    </w:p>
    <w:p w14:paraId="46060CC2" w14:textId="77777777" w:rsidR="004D1B4D" w:rsidRPr="004D1B4D" w:rsidRDefault="004D1B4D" w:rsidP="004D1B4D">
      <w:pPr>
        <w:rPr>
          <w:sz w:val="28"/>
          <w:szCs w:val="28"/>
        </w:rPr>
      </w:pPr>
    </w:p>
    <w:p w14:paraId="506C0ADC" w14:textId="4DEFCB6B" w:rsidR="003C6F54" w:rsidRPr="002941A7" w:rsidRDefault="004E6B2D" w:rsidP="009B0AF1">
      <w:pPr>
        <w:pStyle w:val="ListParagraph"/>
        <w:numPr>
          <w:ilvl w:val="0"/>
          <w:numId w:val="1"/>
        </w:numPr>
        <w:rPr>
          <w:b/>
          <w:bCs/>
          <w:sz w:val="28"/>
          <w:szCs w:val="28"/>
        </w:rPr>
      </w:pPr>
      <w:r w:rsidRPr="002941A7">
        <w:rPr>
          <w:b/>
          <w:bCs/>
          <w:sz w:val="28"/>
          <w:szCs w:val="28"/>
        </w:rPr>
        <w:t xml:space="preserve">An </w:t>
      </w:r>
      <w:r w:rsidR="0050589F" w:rsidRPr="002941A7">
        <w:rPr>
          <w:b/>
          <w:bCs/>
          <w:sz w:val="28"/>
          <w:szCs w:val="28"/>
        </w:rPr>
        <w:t>A</w:t>
      </w:r>
      <w:r w:rsidR="00B10D9F" w:rsidRPr="002941A7">
        <w:rPr>
          <w:b/>
          <w:bCs/>
          <w:sz w:val="28"/>
          <w:szCs w:val="28"/>
        </w:rPr>
        <w:t xml:space="preserve">ppeal </w:t>
      </w:r>
      <w:r w:rsidR="000A396C" w:rsidRPr="002941A7">
        <w:rPr>
          <w:b/>
          <w:bCs/>
          <w:sz w:val="28"/>
          <w:szCs w:val="28"/>
        </w:rPr>
        <w:t>to the Leaders</w:t>
      </w:r>
      <w:r w:rsidR="0050589F" w:rsidRPr="002941A7">
        <w:rPr>
          <w:b/>
          <w:bCs/>
          <w:sz w:val="28"/>
          <w:szCs w:val="28"/>
        </w:rPr>
        <w:t xml:space="preserve"> 5:27</w:t>
      </w:r>
    </w:p>
    <w:p w14:paraId="6137E10E" w14:textId="7C079540" w:rsidR="003F680D" w:rsidRDefault="003F680D" w:rsidP="003F680D">
      <w:pPr>
        <w:rPr>
          <w:sz w:val="28"/>
          <w:szCs w:val="28"/>
        </w:rPr>
      </w:pPr>
    </w:p>
    <w:p w14:paraId="2B21C702" w14:textId="49DC728A" w:rsidR="003F680D" w:rsidRDefault="003F680D" w:rsidP="003F680D">
      <w:pPr>
        <w:rPr>
          <w:sz w:val="28"/>
          <w:szCs w:val="28"/>
        </w:rPr>
      </w:pPr>
    </w:p>
    <w:p w14:paraId="2922F7AB" w14:textId="77777777" w:rsidR="003F680D" w:rsidRPr="003F680D" w:rsidRDefault="003F680D" w:rsidP="003F680D">
      <w:pPr>
        <w:rPr>
          <w:sz w:val="28"/>
          <w:szCs w:val="28"/>
        </w:rPr>
      </w:pPr>
    </w:p>
    <w:p w14:paraId="00D4D1BA" w14:textId="035BB652" w:rsidR="000A396C" w:rsidRPr="000D2925" w:rsidRDefault="002941A7" w:rsidP="000A396C">
      <w:pPr>
        <w:pStyle w:val="ListParagraph"/>
        <w:numPr>
          <w:ilvl w:val="0"/>
          <w:numId w:val="1"/>
        </w:numPr>
        <w:rPr>
          <w:b/>
          <w:bCs/>
          <w:sz w:val="28"/>
          <w:szCs w:val="28"/>
        </w:rPr>
      </w:pPr>
      <w:r>
        <w:rPr>
          <w:b/>
          <w:bCs/>
          <w:sz w:val="28"/>
          <w:szCs w:val="28"/>
        </w:rPr>
        <w:t>An Appeal for Grace</w:t>
      </w:r>
      <w:r w:rsidR="000A396C" w:rsidRPr="000D2925">
        <w:rPr>
          <w:b/>
          <w:bCs/>
          <w:sz w:val="28"/>
          <w:szCs w:val="28"/>
        </w:rPr>
        <w:t xml:space="preserve"> </w:t>
      </w:r>
      <w:r>
        <w:rPr>
          <w:b/>
          <w:bCs/>
          <w:sz w:val="28"/>
          <w:szCs w:val="28"/>
        </w:rPr>
        <w:tab/>
      </w:r>
      <w:r w:rsidR="000A396C" w:rsidRPr="000D2925">
        <w:rPr>
          <w:b/>
          <w:bCs/>
          <w:sz w:val="28"/>
          <w:szCs w:val="28"/>
        </w:rPr>
        <w:t>5:28</w:t>
      </w:r>
    </w:p>
    <w:p w14:paraId="1197CE12" w14:textId="4B5442A8" w:rsidR="003F680D" w:rsidRDefault="003F680D" w:rsidP="003F680D">
      <w:pPr>
        <w:rPr>
          <w:sz w:val="28"/>
          <w:szCs w:val="28"/>
        </w:rPr>
      </w:pPr>
    </w:p>
    <w:p w14:paraId="7A8E0763" w14:textId="35BE516F" w:rsidR="003F680D" w:rsidRDefault="003F680D" w:rsidP="003F680D">
      <w:pPr>
        <w:rPr>
          <w:sz w:val="28"/>
          <w:szCs w:val="28"/>
        </w:rPr>
      </w:pPr>
    </w:p>
    <w:p w14:paraId="06F252C7" w14:textId="26BA2C3F" w:rsidR="003F680D" w:rsidRDefault="003F680D" w:rsidP="003F680D">
      <w:pPr>
        <w:rPr>
          <w:sz w:val="28"/>
          <w:szCs w:val="28"/>
        </w:rPr>
      </w:pPr>
    </w:p>
    <w:p w14:paraId="4F40345E" w14:textId="4E80B1A0" w:rsidR="00BC105A" w:rsidRDefault="00BC105A" w:rsidP="003F680D">
      <w:pPr>
        <w:rPr>
          <w:sz w:val="28"/>
          <w:szCs w:val="28"/>
        </w:rPr>
      </w:pPr>
    </w:p>
    <w:p w14:paraId="0D5C4087" w14:textId="77777777" w:rsidR="0058150A" w:rsidRDefault="0058150A" w:rsidP="003F680D">
      <w:pPr>
        <w:rPr>
          <w:sz w:val="28"/>
          <w:szCs w:val="28"/>
        </w:rPr>
      </w:pPr>
    </w:p>
    <w:p w14:paraId="4E5CEA62" w14:textId="77777777" w:rsidR="00BC105A" w:rsidRPr="003F680D" w:rsidRDefault="00BC105A" w:rsidP="003F680D">
      <w:pPr>
        <w:rPr>
          <w:sz w:val="28"/>
          <w:szCs w:val="28"/>
        </w:rPr>
      </w:pPr>
    </w:p>
    <w:p w14:paraId="4997A2B4" w14:textId="16ED6093" w:rsidR="002941A7" w:rsidRPr="0058150A" w:rsidRDefault="00286575" w:rsidP="0058150A">
      <w:pPr>
        <w:pStyle w:val="NoSpacing"/>
        <w:jc w:val="center"/>
        <w:rPr>
          <w:b/>
          <w:bCs/>
          <w:sz w:val="24"/>
          <w:szCs w:val="24"/>
        </w:rPr>
      </w:pPr>
      <w:r w:rsidRPr="003F680D">
        <w:rPr>
          <w:b/>
          <w:bCs/>
          <w:sz w:val="24"/>
          <w:szCs w:val="24"/>
        </w:rPr>
        <w:t>The antidote to fear in a terrifying world is not trying to arrange our lives to be free from trouble but anchoring our hearts on the unfailing character of God.</w:t>
      </w:r>
    </w:p>
    <w:p w14:paraId="59D78FCE" w14:textId="706E1139" w:rsidR="00D73425" w:rsidRPr="00553501" w:rsidRDefault="00D73425" w:rsidP="00D73425">
      <w:pPr>
        <w:pStyle w:val="NoSpacing"/>
        <w:rPr>
          <w:b/>
          <w:bCs/>
          <w:sz w:val="28"/>
          <w:szCs w:val="28"/>
        </w:rPr>
      </w:pPr>
      <w:r w:rsidRPr="00553501">
        <w:rPr>
          <w:b/>
          <w:bCs/>
          <w:sz w:val="28"/>
          <w:szCs w:val="28"/>
        </w:rPr>
        <w:lastRenderedPageBreak/>
        <w:t>God’s Faithfulness</w:t>
      </w:r>
    </w:p>
    <w:p w14:paraId="2CCBC735" w14:textId="77777777" w:rsidR="00553501" w:rsidRDefault="00553501" w:rsidP="00D73425">
      <w:pPr>
        <w:pStyle w:val="NoSpacing"/>
        <w:rPr>
          <w:b/>
          <w:bCs/>
          <w:sz w:val="24"/>
          <w:szCs w:val="24"/>
        </w:rPr>
      </w:pPr>
    </w:p>
    <w:p w14:paraId="3DB4C620" w14:textId="646AD9AD" w:rsidR="00D73425" w:rsidRPr="00036B70" w:rsidRDefault="00D73425" w:rsidP="00D73425">
      <w:pPr>
        <w:pStyle w:val="NoSpacing"/>
        <w:rPr>
          <w:i/>
          <w:iCs/>
          <w:sz w:val="24"/>
          <w:szCs w:val="24"/>
        </w:rPr>
      </w:pPr>
      <w:r w:rsidRPr="00D73425">
        <w:rPr>
          <w:sz w:val="24"/>
          <w:szCs w:val="24"/>
        </w:rPr>
        <w:t xml:space="preserve">Is part of His </w:t>
      </w:r>
      <w:r w:rsidR="00ED2B8E">
        <w:rPr>
          <w:sz w:val="24"/>
          <w:szCs w:val="24"/>
        </w:rPr>
        <w:t>c</w:t>
      </w:r>
      <w:r w:rsidRPr="00D73425">
        <w:rPr>
          <w:sz w:val="24"/>
          <w:szCs w:val="24"/>
        </w:rPr>
        <w:t xml:space="preserve">haracter </w:t>
      </w:r>
      <w:r w:rsidR="00553501">
        <w:rPr>
          <w:sz w:val="24"/>
          <w:szCs w:val="24"/>
        </w:rPr>
        <w:tab/>
      </w:r>
      <w:r w:rsidR="00553501">
        <w:rPr>
          <w:sz w:val="24"/>
          <w:szCs w:val="24"/>
        </w:rPr>
        <w:tab/>
      </w:r>
      <w:r w:rsidRPr="00036B70">
        <w:rPr>
          <w:i/>
          <w:iCs/>
          <w:sz w:val="24"/>
          <w:szCs w:val="24"/>
        </w:rPr>
        <w:t>Is. 49:7; 1 Cor. 1:9; 1 Thess. 5:24</w:t>
      </w:r>
    </w:p>
    <w:p w14:paraId="5B218FDE" w14:textId="16754B78" w:rsidR="00D73425" w:rsidRPr="00036B70" w:rsidRDefault="00D73425" w:rsidP="00D73425">
      <w:pPr>
        <w:pStyle w:val="NoSpacing"/>
        <w:rPr>
          <w:i/>
          <w:iCs/>
          <w:sz w:val="24"/>
          <w:szCs w:val="24"/>
        </w:rPr>
      </w:pPr>
      <w:r w:rsidRPr="00D73425">
        <w:rPr>
          <w:sz w:val="24"/>
          <w:szCs w:val="24"/>
        </w:rPr>
        <w:t xml:space="preserve">Is declared to be great </w:t>
      </w:r>
      <w:r w:rsidR="00553501">
        <w:rPr>
          <w:sz w:val="24"/>
          <w:szCs w:val="24"/>
        </w:rPr>
        <w:tab/>
      </w:r>
      <w:r w:rsidR="00553501">
        <w:rPr>
          <w:sz w:val="24"/>
          <w:szCs w:val="24"/>
        </w:rPr>
        <w:tab/>
      </w:r>
      <w:r w:rsidRPr="00036B70">
        <w:rPr>
          <w:i/>
          <w:iCs/>
          <w:sz w:val="24"/>
          <w:szCs w:val="24"/>
        </w:rPr>
        <w:t>Lam. 3:23</w:t>
      </w:r>
    </w:p>
    <w:p w14:paraId="3199141C" w14:textId="3293801B" w:rsidR="00D73425" w:rsidRPr="00036B70" w:rsidRDefault="00D73425" w:rsidP="00D73425">
      <w:pPr>
        <w:pStyle w:val="NoSpacing"/>
        <w:rPr>
          <w:i/>
          <w:iCs/>
          <w:sz w:val="24"/>
          <w:szCs w:val="24"/>
        </w:rPr>
      </w:pPr>
      <w:r w:rsidRPr="00D73425">
        <w:rPr>
          <w:sz w:val="24"/>
          <w:szCs w:val="24"/>
        </w:rPr>
        <w:t xml:space="preserve">Is </w:t>
      </w:r>
      <w:r>
        <w:rPr>
          <w:sz w:val="24"/>
          <w:szCs w:val="24"/>
        </w:rPr>
        <w:t>i</w:t>
      </w:r>
      <w:r w:rsidRPr="00D73425">
        <w:rPr>
          <w:sz w:val="24"/>
          <w:szCs w:val="24"/>
        </w:rPr>
        <w:t xml:space="preserve">ncomparable </w:t>
      </w:r>
      <w:r w:rsidR="00553501">
        <w:rPr>
          <w:sz w:val="24"/>
          <w:szCs w:val="24"/>
        </w:rPr>
        <w:tab/>
      </w:r>
      <w:r w:rsidR="00553501">
        <w:rPr>
          <w:sz w:val="24"/>
          <w:szCs w:val="24"/>
        </w:rPr>
        <w:tab/>
      </w:r>
      <w:r w:rsidR="00553501">
        <w:rPr>
          <w:sz w:val="24"/>
          <w:szCs w:val="24"/>
        </w:rPr>
        <w:tab/>
      </w:r>
      <w:r w:rsidRPr="00036B70">
        <w:rPr>
          <w:i/>
          <w:iCs/>
          <w:sz w:val="24"/>
          <w:szCs w:val="24"/>
        </w:rPr>
        <w:t>Ps. 89:8</w:t>
      </w:r>
    </w:p>
    <w:p w14:paraId="58A5558E" w14:textId="5FA64979" w:rsidR="00D73425" w:rsidRPr="00D73425" w:rsidRDefault="00D73425" w:rsidP="00D73425">
      <w:pPr>
        <w:pStyle w:val="NoSpacing"/>
        <w:rPr>
          <w:sz w:val="24"/>
          <w:szCs w:val="24"/>
        </w:rPr>
      </w:pPr>
      <w:r w:rsidRPr="00D73425">
        <w:rPr>
          <w:sz w:val="24"/>
          <w:szCs w:val="24"/>
        </w:rPr>
        <w:t xml:space="preserve">Is </w:t>
      </w:r>
      <w:r>
        <w:rPr>
          <w:sz w:val="24"/>
          <w:szCs w:val="24"/>
        </w:rPr>
        <w:t>u</w:t>
      </w:r>
      <w:r w:rsidRPr="00D73425">
        <w:rPr>
          <w:sz w:val="24"/>
          <w:szCs w:val="24"/>
        </w:rPr>
        <w:t xml:space="preserve">nfailing </w:t>
      </w:r>
      <w:r w:rsidR="00553501">
        <w:rPr>
          <w:sz w:val="24"/>
          <w:szCs w:val="24"/>
        </w:rPr>
        <w:tab/>
      </w:r>
      <w:r w:rsidR="00553501">
        <w:rPr>
          <w:sz w:val="24"/>
          <w:szCs w:val="24"/>
        </w:rPr>
        <w:tab/>
      </w:r>
      <w:r w:rsidR="00553501">
        <w:rPr>
          <w:sz w:val="24"/>
          <w:szCs w:val="24"/>
        </w:rPr>
        <w:tab/>
      </w:r>
      <w:r w:rsidR="00553501">
        <w:rPr>
          <w:sz w:val="24"/>
          <w:szCs w:val="24"/>
        </w:rPr>
        <w:tab/>
      </w:r>
      <w:r w:rsidRPr="00036B70">
        <w:rPr>
          <w:i/>
          <w:iCs/>
          <w:sz w:val="24"/>
          <w:szCs w:val="24"/>
        </w:rPr>
        <w:t>2 Tim. 2:13</w:t>
      </w:r>
    </w:p>
    <w:p w14:paraId="59D00B31" w14:textId="095D939B" w:rsidR="00D73425" w:rsidRPr="00553501" w:rsidRDefault="00D73425" w:rsidP="00D73425">
      <w:pPr>
        <w:pStyle w:val="NoSpacing"/>
        <w:rPr>
          <w:i/>
          <w:iCs/>
          <w:sz w:val="24"/>
          <w:szCs w:val="24"/>
        </w:rPr>
      </w:pPr>
      <w:r w:rsidRPr="00D73425">
        <w:rPr>
          <w:sz w:val="24"/>
          <w:szCs w:val="24"/>
        </w:rPr>
        <w:t xml:space="preserve">Is </w:t>
      </w:r>
      <w:r>
        <w:rPr>
          <w:sz w:val="24"/>
          <w:szCs w:val="24"/>
        </w:rPr>
        <w:t>i</w:t>
      </w:r>
      <w:r w:rsidRPr="00D73425">
        <w:rPr>
          <w:sz w:val="24"/>
          <w:szCs w:val="24"/>
        </w:rPr>
        <w:t xml:space="preserve">nfinite </w:t>
      </w:r>
      <w:r w:rsidR="00553501">
        <w:rPr>
          <w:sz w:val="24"/>
          <w:szCs w:val="24"/>
        </w:rPr>
        <w:tab/>
      </w:r>
      <w:r w:rsidR="00553501">
        <w:rPr>
          <w:sz w:val="24"/>
          <w:szCs w:val="24"/>
        </w:rPr>
        <w:tab/>
      </w:r>
      <w:r w:rsidR="00553501">
        <w:rPr>
          <w:sz w:val="24"/>
          <w:szCs w:val="24"/>
        </w:rPr>
        <w:tab/>
      </w:r>
      <w:r w:rsidR="00553501">
        <w:rPr>
          <w:sz w:val="24"/>
          <w:szCs w:val="24"/>
        </w:rPr>
        <w:tab/>
      </w:r>
      <w:r w:rsidRPr="00553501">
        <w:rPr>
          <w:i/>
          <w:iCs/>
          <w:sz w:val="24"/>
          <w:szCs w:val="24"/>
        </w:rPr>
        <w:t>Ps. 36:5</w:t>
      </w:r>
    </w:p>
    <w:p w14:paraId="1D4A3224" w14:textId="65F46352" w:rsidR="00D73425" w:rsidRPr="00553501" w:rsidRDefault="00D73425" w:rsidP="00D73425">
      <w:pPr>
        <w:pStyle w:val="NoSpacing"/>
        <w:rPr>
          <w:i/>
          <w:iCs/>
          <w:sz w:val="24"/>
          <w:szCs w:val="24"/>
        </w:rPr>
      </w:pPr>
      <w:r w:rsidRPr="00D73425">
        <w:rPr>
          <w:sz w:val="24"/>
          <w:szCs w:val="24"/>
        </w:rPr>
        <w:t xml:space="preserve">Should be pleaded in prayer </w:t>
      </w:r>
      <w:r w:rsidR="00553501">
        <w:rPr>
          <w:sz w:val="24"/>
          <w:szCs w:val="24"/>
        </w:rPr>
        <w:tab/>
      </w:r>
      <w:r w:rsidR="00553501">
        <w:rPr>
          <w:sz w:val="24"/>
          <w:szCs w:val="24"/>
        </w:rPr>
        <w:tab/>
      </w:r>
      <w:r w:rsidRPr="00553501">
        <w:rPr>
          <w:i/>
          <w:iCs/>
          <w:sz w:val="24"/>
          <w:szCs w:val="24"/>
        </w:rPr>
        <w:t>Ps. 143:1</w:t>
      </w:r>
    </w:p>
    <w:p w14:paraId="427252AA" w14:textId="6B931B9A" w:rsidR="00D73425" w:rsidRPr="00553501" w:rsidRDefault="00D73425" w:rsidP="00D73425">
      <w:pPr>
        <w:pStyle w:val="NoSpacing"/>
        <w:rPr>
          <w:i/>
          <w:iCs/>
          <w:sz w:val="24"/>
          <w:szCs w:val="24"/>
        </w:rPr>
      </w:pPr>
      <w:r w:rsidRPr="00D73425">
        <w:rPr>
          <w:sz w:val="24"/>
          <w:szCs w:val="24"/>
        </w:rPr>
        <w:t xml:space="preserve">In </w:t>
      </w:r>
      <w:r>
        <w:rPr>
          <w:sz w:val="24"/>
          <w:szCs w:val="24"/>
        </w:rPr>
        <w:t>a</w:t>
      </w:r>
      <w:r w:rsidRPr="00D73425">
        <w:rPr>
          <w:sz w:val="24"/>
          <w:szCs w:val="24"/>
        </w:rPr>
        <w:t xml:space="preserve">fflicting believers </w:t>
      </w:r>
      <w:r w:rsidR="00553501">
        <w:rPr>
          <w:sz w:val="24"/>
          <w:szCs w:val="24"/>
        </w:rPr>
        <w:tab/>
      </w:r>
      <w:r w:rsidR="00553501">
        <w:rPr>
          <w:sz w:val="24"/>
          <w:szCs w:val="24"/>
        </w:rPr>
        <w:tab/>
      </w:r>
      <w:r w:rsidR="00553501">
        <w:rPr>
          <w:sz w:val="24"/>
          <w:szCs w:val="24"/>
        </w:rPr>
        <w:tab/>
      </w:r>
      <w:r w:rsidRPr="00553501">
        <w:rPr>
          <w:i/>
          <w:iCs/>
          <w:sz w:val="24"/>
          <w:szCs w:val="24"/>
        </w:rPr>
        <w:t>Ps. 119:75</w:t>
      </w:r>
    </w:p>
    <w:p w14:paraId="36DA1774" w14:textId="0596C27C" w:rsidR="00D73425" w:rsidRPr="00D73425" w:rsidRDefault="00D73425" w:rsidP="00D73425">
      <w:pPr>
        <w:pStyle w:val="NoSpacing"/>
        <w:rPr>
          <w:sz w:val="24"/>
          <w:szCs w:val="24"/>
        </w:rPr>
      </w:pPr>
      <w:r w:rsidRPr="00D73425">
        <w:rPr>
          <w:sz w:val="24"/>
          <w:szCs w:val="24"/>
        </w:rPr>
        <w:t xml:space="preserve">In </w:t>
      </w:r>
      <w:r>
        <w:rPr>
          <w:sz w:val="24"/>
          <w:szCs w:val="24"/>
        </w:rPr>
        <w:t>f</w:t>
      </w:r>
      <w:r w:rsidRPr="00D73425">
        <w:rPr>
          <w:sz w:val="24"/>
          <w:szCs w:val="24"/>
        </w:rPr>
        <w:t xml:space="preserve">ulfilling His promises </w:t>
      </w:r>
      <w:r w:rsidR="00553501">
        <w:rPr>
          <w:sz w:val="24"/>
          <w:szCs w:val="24"/>
        </w:rPr>
        <w:tab/>
      </w:r>
      <w:r w:rsidR="00553501">
        <w:rPr>
          <w:sz w:val="24"/>
          <w:szCs w:val="24"/>
        </w:rPr>
        <w:tab/>
      </w:r>
      <w:r w:rsidRPr="00553501">
        <w:rPr>
          <w:i/>
          <w:iCs/>
          <w:sz w:val="24"/>
          <w:szCs w:val="24"/>
        </w:rPr>
        <w:t>Heb. 10:23</w:t>
      </w:r>
    </w:p>
    <w:p w14:paraId="67C292DB" w14:textId="03AFB2F1" w:rsidR="00D73425" w:rsidRPr="00D73425" w:rsidRDefault="00D73425" w:rsidP="00D73425">
      <w:pPr>
        <w:pStyle w:val="NoSpacing"/>
        <w:rPr>
          <w:sz w:val="24"/>
          <w:szCs w:val="24"/>
        </w:rPr>
      </w:pPr>
      <w:r w:rsidRPr="00D73425">
        <w:rPr>
          <w:sz w:val="24"/>
          <w:szCs w:val="24"/>
        </w:rPr>
        <w:t xml:space="preserve">In </w:t>
      </w:r>
      <w:r>
        <w:rPr>
          <w:sz w:val="24"/>
          <w:szCs w:val="24"/>
        </w:rPr>
        <w:t>k</w:t>
      </w:r>
      <w:r w:rsidRPr="00D73425">
        <w:rPr>
          <w:sz w:val="24"/>
          <w:szCs w:val="24"/>
        </w:rPr>
        <w:t xml:space="preserve">eeping His Covenant </w:t>
      </w:r>
      <w:r w:rsidR="00553501">
        <w:rPr>
          <w:sz w:val="24"/>
          <w:szCs w:val="24"/>
        </w:rPr>
        <w:tab/>
      </w:r>
      <w:r w:rsidR="00553501">
        <w:rPr>
          <w:sz w:val="24"/>
          <w:szCs w:val="24"/>
        </w:rPr>
        <w:tab/>
      </w:r>
      <w:r w:rsidRPr="00553501">
        <w:rPr>
          <w:i/>
          <w:iCs/>
          <w:sz w:val="24"/>
          <w:szCs w:val="24"/>
        </w:rPr>
        <w:t>Deut. 7:9</w:t>
      </w:r>
    </w:p>
    <w:p w14:paraId="2E88D3F8" w14:textId="06707B41" w:rsidR="00D73425" w:rsidRPr="00D73425" w:rsidRDefault="00D73425" w:rsidP="00D73425">
      <w:pPr>
        <w:pStyle w:val="NoSpacing"/>
        <w:rPr>
          <w:sz w:val="24"/>
          <w:szCs w:val="24"/>
        </w:rPr>
      </w:pPr>
      <w:r w:rsidRPr="00D73425">
        <w:rPr>
          <w:sz w:val="24"/>
          <w:szCs w:val="24"/>
        </w:rPr>
        <w:t xml:space="preserve">In </w:t>
      </w:r>
      <w:r>
        <w:rPr>
          <w:sz w:val="24"/>
          <w:szCs w:val="24"/>
        </w:rPr>
        <w:t>h</w:t>
      </w:r>
      <w:r w:rsidRPr="00D73425">
        <w:rPr>
          <w:sz w:val="24"/>
          <w:szCs w:val="24"/>
        </w:rPr>
        <w:t xml:space="preserve">elping us endure temptations </w:t>
      </w:r>
      <w:r w:rsidR="00553501">
        <w:rPr>
          <w:sz w:val="24"/>
          <w:szCs w:val="24"/>
        </w:rPr>
        <w:tab/>
      </w:r>
      <w:r w:rsidRPr="00553501">
        <w:rPr>
          <w:i/>
          <w:iCs/>
          <w:sz w:val="24"/>
          <w:szCs w:val="24"/>
        </w:rPr>
        <w:t>1 Cor. 10:13</w:t>
      </w:r>
    </w:p>
    <w:p w14:paraId="5238A6F6" w14:textId="1B270B59" w:rsidR="00D73425" w:rsidRPr="00553501" w:rsidRDefault="00D73425" w:rsidP="00D73425">
      <w:pPr>
        <w:pStyle w:val="NoSpacing"/>
        <w:rPr>
          <w:i/>
          <w:iCs/>
          <w:sz w:val="24"/>
          <w:szCs w:val="24"/>
        </w:rPr>
      </w:pPr>
      <w:r w:rsidRPr="00D73425">
        <w:rPr>
          <w:sz w:val="24"/>
          <w:szCs w:val="24"/>
        </w:rPr>
        <w:t xml:space="preserve">In </w:t>
      </w:r>
      <w:r>
        <w:rPr>
          <w:sz w:val="24"/>
          <w:szCs w:val="24"/>
        </w:rPr>
        <w:t>f</w:t>
      </w:r>
      <w:r w:rsidRPr="00D73425">
        <w:rPr>
          <w:sz w:val="24"/>
          <w:szCs w:val="24"/>
        </w:rPr>
        <w:t xml:space="preserve">orgiving sin </w:t>
      </w:r>
      <w:r w:rsidR="00553501">
        <w:rPr>
          <w:sz w:val="24"/>
          <w:szCs w:val="24"/>
        </w:rPr>
        <w:tab/>
      </w:r>
      <w:r w:rsidR="00553501">
        <w:rPr>
          <w:sz w:val="24"/>
          <w:szCs w:val="24"/>
        </w:rPr>
        <w:tab/>
      </w:r>
      <w:r w:rsidR="00553501">
        <w:rPr>
          <w:sz w:val="24"/>
          <w:szCs w:val="24"/>
        </w:rPr>
        <w:tab/>
      </w:r>
      <w:r w:rsidRPr="00553501">
        <w:rPr>
          <w:i/>
          <w:iCs/>
          <w:sz w:val="24"/>
          <w:szCs w:val="24"/>
        </w:rPr>
        <w:t>1 John 1:9</w:t>
      </w:r>
    </w:p>
    <w:p w14:paraId="0FDE2FAC" w14:textId="77777777" w:rsidR="00D73425" w:rsidRDefault="00D73425" w:rsidP="007104FB">
      <w:pPr>
        <w:pStyle w:val="NoSpacing"/>
        <w:rPr>
          <w:b/>
          <w:bCs/>
          <w:sz w:val="26"/>
          <w:szCs w:val="26"/>
        </w:rPr>
      </w:pPr>
    </w:p>
    <w:p w14:paraId="3E0A7E97" w14:textId="5FD8811D" w:rsidR="007104FB" w:rsidRPr="001D2B85" w:rsidRDefault="007104FB" w:rsidP="007104FB">
      <w:pPr>
        <w:pStyle w:val="NoSpacing"/>
        <w:rPr>
          <w:b/>
          <w:bCs/>
          <w:sz w:val="26"/>
          <w:szCs w:val="26"/>
        </w:rPr>
      </w:pPr>
      <w:r w:rsidRPr="001D2B85">
        <w:rPr>
          <w:b/>
          <w:bCs/>
          <w:sz w:val="26"/>
          <w:szCs w:val="26"/>
        </w:rPr>
        <w:t>He’s Always Been Faithful to Me</w:t>
      </w:r>
    </w:p>
    <w:p w14:paraId="33A73708" w14:textId="77777777" w:rsidR="007104FB" w:rsidRPr="001D2B85" w:rsidRDefault="007104FB" w:rsidP="007104FB">
      <w:pPr>
        <w:pStyle w:val="NoSpacing"/>
        <w:rPr>
          <w:sz w:val="26"/>
          <w:szCs w:val="26"/>
        </w:rPr>
      </w:pPr>
    </w:p>
    <w:p w14:paraId="30F6EF05" w14:textId="77777777" w:rsidR="007104FB" w:rsidRPr="001D2B85" w:rsidRDefault="007104FB" w:rsidP="007104FB">
      <w:pPr>
        <w:pStyle w:val="NoSpacing"/>
        <w:rPr>
          <w:sz w:val="26"/>
          <w:szCs w:val="26"/>
        </w:rPr>
      </w:pPr>
      <w:r w:rsidRPr="001D2B85">
        <w:rPr>
          <w:sz w:val="26"/>
          <w:szCs w:val="26"/>
        </w:rPr>
        <w:t>Morning by morning I wake up to find</w:t>
      </w:r>
      <w:r w:rsidRPr="001D2B85">
        <w:rPr>
          <w:sz w:val="26"/>
          <w:szCs w:val="26"/>
        </w:rPr>
        <w:br/>
        <w:t>The power and comfort of God's hand in mine</w:t>
      </w:r>
      <w:r w:rsidRPr="001D2B85">
        <w:rPr>
          <w:sz w:val="26"/>
          <w:szCs w:val="26"/>
        </w:rPr>
        <w:br/>
        <w:t>Season by season I watch Him, amazed</w:t>
      </w:r>
      <w:r w:rsidRPr="001D2B85">
        <w:rPr>
          <w:sz w:val="26"/>
          <w:szCs w:val="26"/>
        </w:rPr>
        <w:br/>
        <w:t>In awe of the mystery of His perfect ways</w:t>
      </w:r>
      <w:r w:rsidRPr="001D2B85">
        <w:rPr>
          <w:sz w:val="26"/>
          <w:szCs w:val="26"/>
        </w:rPr>
        <w:br/>
      </w:r>
    </w:p>
    <w:p w14:paraId="0C3C66BD" w14:textId="77777777" w:rsidR="007104FB" w:rsidRPr="001D2B85" w:rsidRDefault="007104FB" w:rsidP="007104FB">
      <w:pPr>
        <w:pStyle w:val="NoSpacing"/>
        <w:rPr>
          <w:sz w:val="26"/>
          <w:szCs w:val="26"/>
        </w:rPr>
      </w:pPr>
      <w:r w:rsidRPr="001D2B85">
        <w:rPr>
          <w:sz w:val="26"/>
          <w:szCs w:val="26"/>
        </w:rPr>
        <w:t>All I have need of, His hand will provide</w:t>
      </w:r>
      <w:r w:rsidRPr="001D2B85">
        <w:rPr>
          <w:sz w:val="26"/>
          <w:szCs w:val="26"/>
        </w:rPr>
        <w:br/>
        <w:t>He's always been faithful to me.</w:t>
      </w:r>
    </w:p>
    <w:p w14:paraId="043E24EC" w14:textId="77777777" w:rsidR="007104FB" w:rsidRPr="001D2B85" w:rsidRDefault="007104FB" w:rsidP="007104FB">
      <w:pPr>
        <w:pStyle w:val="NoSpacing"/>
        <w:rPr>
          <w:sz w:val="26"/>
          <w:szCs w:val="26"/>
        </w:rPr>
      </w:pPr>
    </w:p>
    <w:p w14:paraId="5F1B376B" w14:textId="77777777" w:rsidR="007104FB" w:rsidRPr="001D2B85" w:rsidRDefault="007104FB" w:rsidP="007104FB">
      <w:pPr>
        <w:pStyle w:val="NoSpacing"/>
        <w:rPr>
          <w:sz w:val="26"/>
          <w:szCs w:val="26"/>
        </w:rPr>
      </w:pPr>
      <w:r w:rsidRPr="001D2B85">
        <w:rPr>
          <w:sz w:val="26"/>
          <w:szCs w:val="26"/>
        </w:rPr>
        <w:t>I can't remember a trial or a pain</w:t>
      </w:r>
      <w:r w:rsidRPr="001D2B85">
        <w:rPr>
          <w:sz w:val="26"/>
          <w:szCs w:val="26"/>
        </w:rPr>
        <w:br/>
        <w:t>He did not recycle to bring me gain</w:t>
      </w:r>
      <w:r w:rsidRPr="001D2B85">
        <w:rPr>
          <w:sz w:val="26"/>
          <w:szCs w:val="26"/>
        </w:rPr>
        <w:br/>
        <w:t>I can't remember one single regret</w:t>
      </w:r>
      <w:r w:rsidRPr="001D2B85">
        <w:rPr>
          <w:sz w:val="26"/>
          <w:szCs w:val="26"/>
        </w:rPr>
        <w:br/>
        <w:t>In serving God only and trusting His hand.</w:t>
      </w:r>
    </w:p>
    <w:p w14:paraId="3229DADD" w14:textId="77777777" w:rsidR="007104FB" w:rsidRPr="001D2B85" w:rsidRDefault="007104FB" w:rsidP="007104FB">
      <w:pPr>
        <w:pStyle w:val="NoSpacing"/>
        <w:rPr>
          <w:sz w:val="26"/>
          <w:szCs w:val="26"/>
        </w:rPr>
      </w:pPr>
      <w:r w:rsidRPr="001D2B85">
        <w:rPr>
          <w:sz w:val="26"/>
          <w:szCs w:val="26"/>
        </w:rPr>
        <w:br/>
        <w:t>All I have need of, His hand will provide</w:t>
      </w:r>
      <w:r w:rsidRPr="001D2B85">
        <w:rPr>
          <w:sz w:val="26"/>
          <w:szCs w:val="26"/>
        </w:rPr>
        <w:br/>
        <w:t>He's always been faithful to me.</w:t>
      </w:r>
    </w:p>
    <w:p w14:paraId="0ABE25B5" w14:textId="77777777" w:rsidR="007104FB" w:rsidRPr="001D2B85" w:rsidRDefault="007104FB" w:rsidP="007104FB">
      <w:pPr>
        <w:pStyle w:val="NoSpacing"/>
        <w:rPr>
          <w:rFonts w:eastAsia="Times New Roman" w:cstheme="minorHAnsi"/>
          <w:color w:val="000000"/>
          <w:sz w:val="26"/>
          <w:szCs w:val="26"/>
        </w:rPr>
      </w:pPr>
    </w:p>
    <w:p w14:paraId="3BB946ED" w14:textId="77777777" w:rsidR="007104FB" w:rsidRPr="001D2B85" w:rsidRDefault="007104FB" w:rsidP="007104FB">
      <w:pPr>
        <w:pStyle w:val="NoSpacing"/>
        <w:rPr>
          <w:rFonts w:eastAsia="Times New Roman" w:cstheme="minorHAnsi"/>
          <w:color w:val="000000"/>
          <w:sz w:val="26"/>
          <w:szCs w:val="26"/>
        </w:rPr>
      </w:pPr>
      <w:r w:rsidRPr="001D2B85">
        <w:rPr>
          <w:rFonts w:eastAsia="Times New Roman" w:cstheme="minorHAnsi"/>
          <w:color w:val="000000"/>
          <w:sz w:val="26"/>
          <w:szCs w:val="26"/>
        </w:rPr>
        <w:t>This is my anthem, this is my song</w:t>
      </w:r>
      <w:r w:rsidRPr="001D2B85">
        <w:rPr>
          <w:rFonts w:eastAsia="Times New Roman" w:cstheme="minorHAnsi"/>
          <w:color w:val="000000"/>
          <w:sz w:val="26"/>
          <w:szCs w:val="26"/>
        </w:rPr>
        <w:br/>
        <w:t>The theme of the stories I've heard for so long</w:t>
      </w:r>
      <w:r w:rsidRPr="001D2B85">
        <w:rPr>
          <w:rFonts w:eastAsia="Times New Roman" w:cstheme="minorHAnsi"/>
          <w:color w:val="000000"/>
          <w:sz w:val="26"/>
          <w:szCs w:val="26"/>
        </w:rPr>
        <w:br/>
        <w:t>God has been faithful, He will be again</w:t>
      </w:r>
      <w:r w:rsidRPr="001D2B85">
        <w:rPr>
          <w:rFonts w:eastAsia="Times New Roman" w:cstheme="minorHAnsi"/>
          <w:color w:val="000000"/>
          <w:sz w:val="26"/>
          <w:szCs w:val="26"/>
        </w:rPr>
        <w:br/>
        <w:t>His loving compassion, it knows no end</w:t>
      </w:r>
      <w:r w:rsidRPr="001D2B85">
        <w:rPr>
          <w:rFonts w:eastAsia="Times New Roman" w:cstheme="minorHAnsi"/>
          <w:color w:val="000000"/>
          <w:sz w:val="26"/>
          <w:szCs w:val="26"/>
        </w:rPr>
        <w:br/>
      </w:r>
    </w:p>
    <w:p w14:paraId="4DE2D873" w14:textId="77777777" w:rsidR="007104FB" w:rsidRPr="001D2B85" w:rsidRDefault="007104FB" w:rsidP="007104FB">
      <w:pPr>
        <w:pStyle w:val="NoSpacing"/>
        <w:rPr>
          <w:rFonts w:eastAsia="Times New Roman" w:cstheme="minorHAnsi"/>
          <w:color w:val="000000"/>
          <w:sz w:val="26"/>
          <w:szCs w:val="26"/>
        </w:rPr>
      </w:pPr>
      <w:r w:rsidRPr="001D2B85">
        <w:rPr>
          <w:rFonts w:eastAsia="Times New Roman" w:cstheme="minorHAnsi"/>
          <w:color w:val="000000"/>
          <w:sz w:val="26"/>
          <w:szCs w:val="26"/>
        </w:rPr>
        <w:t>All I have need of, His hand will provide</w:t>
      </w:r>
      <w:r w:rsidRPr="001D2B85">
        <w:rPr>
          <w:rFonts w:eastAsia="Times New Roman" w:cstheme="minorHAnsi"/>
          <w:color w:val="000000"/>
          <w:sz w:val="26"/>
          <w:szCs w:val="26"/>
        </w:rPr>
        <w:br/>
        <w:t>He's always been faithful, He's always been faithful</w:t>
      </w:r>
      <w:r w:rsidRPr="001D2B85">
        <w:rPr>
          <w:rFonts w:eastAsia="Times New Roman" w:cstheme="minorHAnsi"/>
          <w:color w:val="000000"/>
          <w:sz w:val="26"/>
          <w:szCs w:val="26"/>
        </w:rPr>
        <w:br/>
        <w:t>He's always been faithful to me.</w:t>
      </w:r>
    </w:p>
    <w:p w14:paraId="6ACFFCDF" w14:textId="006F214E" w:rsidR="00172EE2" w:rsidRDefault="00172EE2" w:rsidP="007104FB">
      <w:pPr>
        <w:pStyle w:val="NoSpacing"/>
        <w:rPr>
          <w:sz w:val="24"/>
          <w:szCs w:val="24"/>
        </w:rPr>
      </w:pPr>
    </w:p>
    <w:p w14:paraId="60093976" w14:textId="77777777" w:rsidR="006E5979" w:rsidRDefault="006E5979" w:rsidP="006E5979">
      <w:pPr>
        <w:spacing w:after="0" w:line="240" w:lineRule="auto"/>
        <w:textAlignment w:val="baseline"/>
        <w:outlineLvl w:val="0"/>
        <w:rPr>
          <w:rFonts w:ascii="Georgia" w:eastAsia="Times New Roman" w:hAnsi="Georgia" w:cs="Times New Roman"/>
          <w:b/>
          <w:bCs/>
          <w:color w:val="39322A"/>
          <w:kern w:val="36"/>
          <w:sz w:val="28"/>
          <w:szCs w:val="28"/>
        </w:rPr>
      </w:pPr>
      <w:r w:rsidRPr="004650E0">
        <w:rPr>
          <w:rFonts w:ascii="Georgia" w:eastAsia="Times New Roman" w:hAnsi="Georgia" w:cs="Times New Roman"/>
          <w:b/>
          <w:bCs/>
          <w:color w:val="39322A"/>
          <w:kern w:val="36"/>
          <w:sz w:val="28"/>
          <w:szCs w:val="28"/>
        </w:rPr>
        <w:lastRenderedPageBreak/>
        <w:t>What God’s Faithfulness Doesn’t Mean</w:t>
      </w:r>
    </w:p>
    <w:p w14:paraId="3EEC8A72" w14:textId="3380DAA6" w:rsidR="006E5979" w:rsidRDefault="006E5979" w:rsidP="006E5979">
      <w:pPr>
        <w:spacing w:after="0" w:line="240" w:lineRule="auto"/>
        <w:textAlignment w:val="baseline"/>
        <w:outlineLvl w:val="0"/>
        <w:rPr>
          <w:rFonts w:ascii="Georgia" w:eastAsia="Times New Roman" w:hAnsi="Georgia" w:cs="Times New Roman"/>
          <w:b/>
          <w:bCs/>
          <w:color w:val="39322A"/>
          <w:kern w:val="36"/>
          <w:sz w:val="20"/>
          <w:szCs w:val="20"/>
        </w:rPr>
      </w:pPr>
      <w:r w:rsidRPr="006E5979">
        <w:rPr>
          <w:rFonts w:ascii="Georgia" w:eastAsia="Times New Roman" w:hAnsi="Georgia" w:cs="Times New Roman"/>
          <w:b/>
          <w:bCs/>
          <w:color w:val="39322A"/>
          <w:kern w:val="36"/>
          <w:sz w:val="20"/>
          <w:szCs w:val="20"/>
        </w:rPr>
        <w:t xml:space="preserve">By Trulia </w:t>
      </w:r>
      <w:proofErr w:type="spellStart"/>
      <w:r w:rsidRPr="006E5979">
        <w:rPr>
          <w:rFonts w:ascii="Georgia" w:eastAsia="Times New Roman" w:hAnsi="Georgia" w:cs="Times New Roman"/>
          <w:b/>
          <w:bCs/>
          <w:color w:val="39322A"/>
          <w:kern w:val="36"/>
          <w:sz w:val="20"/>
          <w:szCs w:val="20"/>
        </w:rPr>
        <w:t>Newbell</w:t>
      </w:r>
      <w:proofErr w:type="spellEnd"/>
    </w:p>
    <w:p w14:paraId="7150F2A9" w14:textId="77777777" w:rsidR="006E5979" w:rsidRPr="004650E0" w:rsidRDefault="006E5979" w:rsidP="006E5979">
      <w:pPr>
        <w:spacing w:after="0" w:line="240" w:lineRule="auto"/>
        <w:textAlignment w:val="baseline"/>
        <w:outlineLvl w:val="0"/>
        <w:rPr>
          <w:rFonts w:ascii="Georgia" w:eastAsia="Times New Roman" w:hAnsi="Georgia" w:cs="Times New Roman"/>
          <w:b/>
          <w:bCs/>
          <w:color w:val="39322A"/>
          <w:kern w:val="36"/>
          <w:sz w:val="20"/>
          <w:szCs w:val="20"/>
        </w:rPr>
      </w:pPr>
    </w:p>
    <w:p w14:paraId="1388166D" w14:textId="77777777" w:rsidR="006E5979" w:rsidRPr="004650E0" w:rsidRDefault="006E5979" w:rsidP="006E5979">
      <w:pPr>
        <w:spacing w:after="135" w:line="345" w:lineRule="atLeast"/>
        <w:textAlignment w:val="baseline"/>
        <w:rPr>
          <w:rFonts w:ascii="Georgia" w:eastAsia="Times New Roman" w:hAnsi="Georgia" w:cs="Times New Roman"/>
          <w:color w:val="3C3C3C"/>
          <w:sz w:val="21"/>
          <w:szCs w:val="21"/>
        </w:rPr>
      </w:pPr>
      <w:r w:rsidRPr="004650E0">
        <w:rPr>
          <w:rFonts w:ascii="Georgia" w:eastAsia="Times New Roman" w:hAnsi="Georgia" w:cs="Times New Roman"/>
          <w:color w:val="3C3C3C"/>
          <w:sz w:val="21"/>
          <w:szCs w:val="21"/>
        </w:rPr>
        <w:t>One of the first sayings I heard when I became a Christian was that God is faithful. We sang about the faithfulness of God. Whenever someone would endure a trial, we’d remind them that God is faithful. Faithfulness is a characteristic of God that is often talked about, but I wonder if it’s completely understood. Because we are always communicating about God’s faithfulness in the affirmative—God is faithful—I thought it would be helpful to examine faithfulness from a different perspective: what God’s faithfulness doesn’t mean.</w:t>
      </w:r>
    </w:p>
    <w:p w14:paraId="66D1135C" w14:textId="77777777" w:rsidR="006E5979" w:rsidRPr="004650E0" w:rsidRDefault="006E5979" w:rsidP="006E5979">
      <w:pPr>
        <w:spacing w:after="135" w:line="345" w:lineRule="atLeast"/>
        <w:textAlignment w:val="baseline"/>
        <w:rPr>
          <w:rFonts w:ascii="Georgia" w:eastAsia="Times New Roman" w:hAnsi="Georgia" w:cs="Times New Roman"/>
          <w:color w:val="3C3C3C"/>
          <w:sz w:val="21"/>
          <w:szCs w:val="21"/>
        </w:rPr>
      </w:pPr>
      <w:r w:rsidRPr="004650E0">
        <w:rPr>
          <w:rFonts w:ascii="Georgia" w:eastAsia="Times New Roman" w:hAnsi="Georgia" w:cs="Times New Roman"/>
          <w:color w:val="3C3C3C"/>
          <w:sz w:val="21"/>
          <w:szCs w:val="21"/>
        </w:rPr>
        <w:t>Faithfulness doesn’t mean that God will answer every prayer the way you pray. When things are going well and it seems we are getting what we desire (perhaps through answered prayers), we may be quick to acknowledge God’s goodness and faithfulness. But the real challenge to our belief in God’s faithfulness is when we continue to experience unanswered prayers and when the trials of life begin to squeeze us like a lemon in a juicer. It’s hard, it’s sour, it doesn’t feel right. Can we still say and believe that God is faithful during those seasons? We can and should. God does not promise to give us everything we desire, nor is His faithfulness based on such a promise. Instead, He says that He will work all things together for the good of those who love Him (Rom. 8:28), and He determines what is good. If we knew all that He knows, we’d trust Him fully and rest. This truth helps us to rest in the faithfulness of God even during trials.</w:t>
      </w:r>
    </w:p>
    <w:p w14:paraId="7DE0A05C" w14:textId="77777777" w:rsidR="006E5979" w:rsidRPr="004650E0" w:rsidRDefault="006E5979" w:rsidP="006E5979">
      <w:pPr>
        <w:spacing w:after="135" w:line="345" w:lineRule="atLeast"/>
        <w:textAlignment w:val="baseline"/>
        <w:rPr>
          <w:rFonts w:ascii="Georgia" w:eastAsia="Times New Roman" w:hAnsi="Georgia" w:cs="Times New Roman"/>
          <w:color w:val="3C3C3C"/>
          <w:sz w:val="21"/>
          <w:szCs w:val="21"/>
        </w:rPr>
      </w:pPr>
      <w:r w:rsidRPr="004650E0">
        <w:rPr>
          <w:rFonts w:ascii="Georgia" w:eastAsia="Times New Roman" w:hAnsi="Georgia" w:cs="Times New Roman"/>
          <w:color w:val="3C3C3C"/>
          <w:sz w:val="21"/>
          <w:szCs w:val="21"/>
        </w:rPr>
        <w:t>God doesn’t exercise degrees of faithfulness. He’s not faithful to some and unfaithful to others. It can be tempting to scan our lives and think that God has withheld His faithfulness to us as we look at our neighbor’s life. Even though we wouldn’t verbally subscribe to the prosperity gospel, when we believe that God is only faithful to us when we receive what we define as good things, we are relating to Him as a prosperity God—He is only good for the giving. And when we compare ourselves to others, judging our Holy Father based on what He withholds from us and gives to others, we are essentially believing that He cannot be all good and all faithful. We are ascribing sin to a perfect God.</w:t>
      </w:r>
    </w:p>
    <w:p w14:paraId="2D74F7DD" w14:textId="77777777" w:rsidR="006E5979" w:rsidRPr="004650E0" w:rsidRDefault="006E5979" w:rsidP="006E5979">
      <w:pPr>
        <w:spacing w:after="135" w:line="345" w:lineRule="atLeast"/>
        <w:textAlignment w:val="baseline"/>
        <w:rPr>
          <w:rFonts w:ascii="Georgia" w:eastAsia="Times New Roman" w:hAnsi="Georgia" w:cs="Times New Roman"/>
          <w:color w:val="3C3C3C"/>
          <w:sz w:val="21"/>
          <w:szCs w:val="21"/>
        </w:rPr>
      </w:pPr>
      <w:r w:rsidRPr="004650E0">
        <w:rPr>
          <w:rFonts w:ascii="Georgia" w:eastAsia="Times New Roman" w:hAnsi="Georgia" w:cs="Times New Roman"/>
          <w:color w:val="3C3C3C"/>
          <w:sz w:val="21"/>
          <w:szCs w:val="21"/>
        </w:rPr>
        <w:t>God is faithful not because of our trite sentiments, but rather because His Word says He is. God is pure and, therefore, His faithfulness is pure and true. God’s faithfulness means that He can never act against His nature and character. When you’re tempted to believe He’s absent, the Bible tells us that He’s near. When your sins and guilt tell you that you are unloved, the Bible tells us that Jesus came out of great love and has removed the stain of sin from your life. When you fail, struggle, and question your worth, the Bible says that your identity as a Christian is found in Christ.</w:t>
      </w:r>
    </w:p>
    <w:p w14:paraId="425D5B31" w14:textId="40D4B04F" w:rsidR="00200A91" w:rsidRPr="006E5979" w:rsidRDefault="006E5979" w:rsidP="006E5979">
      <w:pPr>
        <w:spacing w:after="135" w:line="345" w:lineRule="atLeast"/>
        <w:textAlignment w:val="baseline"/>
        <w:rPr>
          <w:rFonts w:ascii="Georgia" w:eastAsia="Times New Roman" w:hAnsi="Georgia" w:cs="Times New Roman"/>
          <w:color w:val="3C3C3C"/>
          <w:sz w:val="21"/>
          <w:szCs w:val="21"/>
        </w:rPr>
      </w:pPr>
      <w:r w:rsidRPr="004650E0">
        <w:rPr>
          <w:rFonts w:ascii="Georgia" w:eastAsia="Times New Roman" w:hAnsi="Georgia" w:cs="Times New Roman"/>
          <w:color w:val="3C3C3C"/>
          <w:sz w:val="21"/>
          <w:szCs w:val="21"/>
        </w:rPr>
        <w:t>Let’s continue to proclaim that blessed truth: God is faithful. And let’s sing with a loud voice, “He’s always been faithful to me.” Let’s do this because we understand the truth of God’s Word and because it is true of who God is. God is faithful.</w:t>
      </w:r>
    </w:p>
    <w:sectPr w:rsidR="00200A91" w:rsidRPr="006E5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14EAF"/>
    <w:multiLevelType w:val="hybridMultilevel"/>
    <w:tmpl w:val="895035F8"/>
    <w:lvl w:ilvl="0" w:tplc="3D30A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8873AE"/>
    <w:multiLevelType w:val="hybridMultilevel"/>
    <w:tmpl w:val="9AC4E536"/>
    <w:lvl w:ilvl="0" w:tplc="6F7E8D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75"/>
    <w:rsid w:val="00007017"/>
    <w:rsid w:val="000219B8"/>
    <w:rsid w:val="00030058"/>
    <w:rsid w:val="00036B70"/>
    <w:rsid w:val="000A396C"/>
    <w:rsid w:val="000D2925"/>
    <w:rsid w:val="00102E5D"/>
    <w:rsid w:val="00136177"/>
    <w:rsid w:val="00172EE2"/>
    <w:rsid w:val="00200A91"/>
    <w:rsid w:val="00260483"/>
    <w:rsid w:val="00286575"/>
    <w:rsid w:val="002941A7"/>
    <w:rsid w:val="00311204"/>
    <w:rsid w:val="00327C49"/>
    <w:rsid w:val="003B4131"/>
    <w:rsid w:val="003C4CCE"/>
    <w:rsid w:val="003C6F54"/>
    <w:rsid w:val="003F680D"/>
    <w:rsid w:val="0041513E"/>
    <w:rsid w:val="004D1B4D"/>
    <w:rsid w:val="004E6B2D"/>
    <w:rsid w:val="00502B77"/>
    <w:rsid w:val="0050589F"/>
    <w:rsid w:val="00524940"/>
    <w:rsid w:val="005302DC"/>
    <w:rsid w:val="00553501"/>
    <w:rsid w:val="0058150A"/>
    <w:rsid w:val="005B370E"/>
    <w:rsid w:val="005B6376"/>
    <w:rsid w:val="005F5C7D"/>
    <w:rsid w:val="00622A19"/>
    <w:rsid w:val="006807BE"/>
    <w:rsid w:val="0069534C"/>
    <w:rsid w:val="006A4260"/>
    <w:rsid w:val="006D6684"/>
    <w:rsid w:val="006E5979"/>
    <w:rsid w:val="00706581"/>
    <w:rsid w:val="007104FB"/>
    <w:rsid w:val="007342A7"/>
    <w:rsid w:val="007C6EC8"/>
    <w:rsid w:val="007F3601"/>
    <w:rsid w:val="00893CE0"/>
    <w:rsid w:val="00981A97"/>
    <w:rsid w:val="00985672"/>
    <w:rsid w:val="009A7A67"/>
    <w:rsid w:val="009B0AF1"/>
    <w:rsid w:val="00A66187"/>
    <w:rsid w:val="00B10D9F"/>
    <w:rsid w:val="00B444E7"/>
    <w:rsid w:val="00B54FE6"/>
    <w:rsid w:val="00BC105A"/>
    <w:rsid w:val="00BD2B86"/>
    <w:rsid w:val="00BF569D"/>
    <w:rsid w:val="00CC664B"/>
    <w:rsid w:val="00CD10B5"/>
    <w:rsid w:val="00D73425"/>
    <w:rsid w:val="00DB2BD5"/>
    <w:rsid w:val="00E50A7E"/>
    <w:rsid w:val="00E84EC4"/>
    <w:rsid w:val="00ED2B8E"/>
    <w:rsid w:val="00FF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BA27"/>
  <w15:chartTrackingRefBased/>
  <w15:docId w15:val="{47DD150E-50F3-457C-817E-584F3FA7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575"/>
    <w:pPr>
      <w:spacing w:after="0" w:line="240" w:lineRule="auto"/>
    </w:pPr>
  </w:style>
  <w:style w:type="paragraph" w:styleId="ListParagraph">
    <w:name w:val="List Paragraph"/>
    <w:basedOn w:val="Normal"/>
    <w:uiPriority w:val="34"/>
    <w:qFormat/>
    <w:rsid w:val="00CC6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2771</TotalTime>
  <Pages>4</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Kolstad</dc:creator>
  <cp:keywords/>
  <dc:description/>
  <cp:lastModifiedBy>Marie Kolstad</cp:lastModifiedBy>
  <cp:revision>62</cp:revision>
  <dcterms:created xsi:type="dcterms:W3CDTF">2021-02-28T14:34:00Z</dcterms:created>
  <dcterms:modified xsi:type="dcterms:W3CDTF">2021-03-08T18:03:00Z</dcterms:modified>
</cp:coreProperties>
</file>