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A7F8" w14:textId="77777777" w:rsidR="00A82869" w:rsidRPr="00ED709D" w:rsidRDefault="00A82869" w:rsidP="00A82869">
      <w:pPr>
        <w:pStyle w:val="Title"/>
        <w:ind w:left="-720" w:right="-720"/>
        <w:rPr>
          <w:rFonts w:ascii="Book Antiqua" w:hAnsi="Book Antiqua" w:cs="Andalus"/>
          <w:smallCaps/>
          <w:sz w:val="56"/>
          <w:szCs w:val="56"/>
          <w14:shadow w14:blurRad="50800" w14:dist="38100" w14:dir="2700000" w14:sx="100000" w14:sy="100000" w14:kx="0" w14:ky="0" w14:algn="tl">
            <w14:srgbClr w14:val="000000">
              <w14:alpha w14:val="60000"/>
            </w14:srgbClr>
          </w14:shadow>
        </w:rPr>
      </w:pPr>
      <w:r w:rsidRPr="00ED709D">
        <w:rPr>
          <w:rFonts w:ascii="Book Antiqua" w:hAnsi="Book Antiqua" w:cs="Andalus"/>
          <w:smallCaps/>
          <w:sz w:val="56"/>
          <w:szCs w:val="56"/>
          <w14:shadow w14:blurRad="50800" w14:dist="38100" w14:dir="2700000" w14:sx="100000" w14:sy="100000" w14:kx="0" w14:ky="0" w14:algn="tl">
            <w14:srgbClr w14:val="000000">
              <w14:alpha w14:val="60000"/>
            </w14:srgbClr>
          </w14:shadow>
        </w:rPr>
        <w:t>1 Thessalonians</w:t>
      </w:r>
    </w:p>
    <w:p w14:paraId="67A3A7F9" w14:textId="490BDDE5" w:rsidR="00A82869" w:rsidRDefault="00A82869" w:rsidP="00A82869">
      <w:pPr>
        <w:pStyle w:val="Subtitle"/>
        <w:ind w:left="-720" w:right="-720"/>
        <w:rPr>
          <w:rFonts w:ascii="Book Antiqua" w:hAnsi="Book Antiqua" w:cs="Andalus"/>
        </w:rPr>
      </w:pPr>
      <w:r>
        <w:rPr>
          <w:rFonts w:ascii="Book Antiqua" w:hAnsi="Book Antiqua" w:cs="Andalus"/>
        </w:rPr>
        <w:t xml:space="preserve">LESSON # </w:t>
      </w:r>
      <w:r w:rsidR="00407467">
        <w:rPr>
          <w:rFonts w:ascii="Book Antiqua" w:hAnsi="Book Antiqua" w:cs="Andalus"/>
        </w:rPr>
        <w:t>2</w:t>
      </w:r>
    </w:p>
    <w:p w14:paraId="67A3A7FA" w14:textId="49C8D25C" w:rsidR="00A82869" w:rsidRDefault="00CF0838" w:rsidP="00A82869">
      <w:pPr>
        <w:pBdr>
          <w:bottom w:val="single" w:sz="12" w:space="1" w:color="auto"/>
        </w:pBdr>
        <w:ind w:left="-720" w:right="-720"/>
        <w:jc w:val="center"/>
        <w:rPr>
          <w:rFonts w:ascii="Andalus" w:hAnsi="Andalus" w:cs="Andalus"/>
          <w:sz w:val="28"/>
        </w:rPr>
      </w:pPr>
      <w:r>
        <w:rPr>
          <w:rFonts w:ascii="Book Antiqua" w:hAnsi="Book Antiqua" w:cs="Andalus"/>
          <w:sz w:val="28"/>
        </w:rPr>
        <w:t xml:space="preserve">Chapter </w:t>
      </w:r>
      <w:r w:rsidR="0008719A">
        <w:rPr>
          <w:rFonts w:ascii="Book Antiqua" w:hAnsi="Book Antiqua" w:cs="Andalus"/>
          <w:sz w:val="28"/>
        </w:rPr>
        <w:t>1:1-</w:t>
      </w:r>
      <w:r w:rsidR="001A2871">
        <w:rPr>
          <w:rFonts w:ascii="Book Antiqua" w:hAnsi="Book Antiqua" w:cs="Andalus"/>
          <w:sz w:val="28"/>
        </w:rPr>
        <w:t>4</w:t>
      </w:r>
    </w:p>
    <w:p w14:paraId="11698D27" w14:textId="77777777" w:rsidR="008501FF" w:rsidRDefault="008501FF" w:rsidP="00206BDB">
      <w:pPr>
        <w:pStyle w:val="BlockText"/>
        <w:ind w:left="0"/>
      </w:pPr>
    </w:p>
    <w:p w14:paraId="059B0F97" w14:textId="4E9C48E7" w:rsidR="00E0568A" w:rsidRDefault="00E0568A" w:rsidP="006A2508">
      <w:pPr>
        <w:pStyle w:val="BlockText"/>
        <w:ind w:left="0"/>
        <w:jc w:val="center"/>
      </w:pPr>
      <w:r w:rsidRPr="006A2508">
        <w:rPr>
          <w:b/>
          <w:bCs/>
        </w:rPr>
        <w:t>Finish memorizing</w:t>
      </w:r>
      <w:r>
        <w:rPr>
          <w:b/>
          <w:bCs/>
        </w:rPr>
        <w:t xml:space="preserve"> </w:t>
      </w:r>
      <w:r w:rsidRPr="007B4536">
        <w:rPr>
          <w:b/>
          <w:bCs/>
        </w:rPr>
        <w:t>1 Thess. 1:</w:t>
      </w:r>
      <w:r>
        <w:rPr>
          <w:b/>
          <w:bCs/>
        </w:rPr>
        <w:t>1</w:t>
      </w:r>
      <w:r w:rsidRPr="007B4536">
        <w:rPr>
          <w:b/>
          <w:bCs/>
        </w:rPr>
        <w:t>-4</w:t>
      </w:r>
      <w:r>
        <w:t>.</w:t>
      </w:r>
    </w:p>
    <w:p w14:paraId="759B9B5E" w14:textId="77777777" w:rsidR="008928CC" w:rsidRDefault="008928CC" w:rsidP="005216FC">
      <w:pPr>
        <w:ind w:left="-720" w:right="-720"/>
        <w:rPr>
          <w:rFonts w:ascii="Batang" w:hAnsi="Batang"/>
          <w:sz w:val="28"/>
          <w:u w:val="single"/>
        </w:rPr>
      </w:pPr>
    </w:p>
    <w:p w14:paraId="0C8DF652" w14:textId="67C7711C" w:rsidR="00CF79D4" w:rsidRPr="00631F2D" w:rsidRDefault="00CF79D4" w:rsidP="00CF79D4">
      <w:pPr>
        <w:pStyle w:val="ListParagraph"/>
        <w:numPr>
          <w:ilvl w:val="0"/>
          <w:numId w:val="3"/>
        </w:numPr>
        <w:ind w:left="-360" w:right="-720"/>
        <w:rPr>
          <w:rFonts w:ascii="Batang" w:eastAsia="Batang" w:hAnsi="Batang"/>
          <w:b/>
          <w:bCs/>
        </w:rPr>
      </w:pPr>
      <w:r w:rsidRPr="00631F2D">
        <w:rPr>
          <w:rFonts w:ascii="Batang" w:eastAsia="Batang" w:hAnsi="Batang"/>
          <w:b/>
          <w:bCs/>
        </w:rPr>
        <w:t>As we have already noted, this letter has three authors: Paul, Silvanus (Silas), and Timothy.</w:t>
      </w:r>
      <w:r w:rsidR="0008719A" w:rsidRPr="00631F2D">
        <w:rPr>
          <w:rFonts w:ascii="Batang" w:eastAsia="Batang" w:hAnsi="Batang"/>
          <w:b/>
          <w:bCs/>
        </w:rPr>
        <w:t xml:space="preserve"> </w:t>
      </w:r>
      <w:r w:rsidRPr="00631F2D">
        <w:rPr>
          <w:rFonts w:ascii="Batang" w:eastAsia="Batang" w:hAnsi="Batang"/>
          <w:b/>
          <w:bCs/>
        </w:rPr>
        <w:t>Look up the following Scriptures and jot down what you learn about these men.</w:t>
      </w:r>
    </w:p>
    <w:p w14:paraId="3D2F6A40" w14:textId="77777777" w:rsidR="00CF79D4" w:rsidRDefault="00CF79D4" w:rsidP="00CF79D4">
      <w:pPr>
        <w:ind w:left="-360" w:right="-720" w:firstLine="360"/>
        <w:rPr>
          <w:rFonts w:ascii="Batang" w:eastAsia="Batang" w:hAnsi="Batang"/>
        </w:rPr>
      </w:pPr>
      <w:r w:rsidRPr="00904954">
        <w:rPr>
          <w:rFonts w:ascii="Batang" w:eastAsia="Batang" w:hAnsi="Batang"/>
          <w:b/>
          <w:u w:val="single"/>
        </w:rPr>
        <w:t>Paul</w:t>
      </w:r>
      <w:r>
        <w:rPr>
          <w:rFonts w:ascii="Batang" w:eastAsia="Batang" w:hAnsi="Batang"/>
          <w:b/>
          <w:u w:val="single"/>
        </w:rPr>
        <w:t>:</w:t>
      </w:r>
      <w:r w:rsidRPr="00A22070">
        <w:rPr>
          <w:rFonts w:ascii="Batang" w:eastAsia="Batang" w:hAnsi="Batang"/>
          <w:b/>
        </w:rPr>
        <w:t xml:space="preserve">  </w:t>
      </w:r>
      <w:r w:rsidRPr="00A043C1">
        <w:rPr>
          <w:rFonts w:ascii="Batang" w:eastAsia="Batang" w:hAnsi="Batang"/>
          <w:b/>
          <w:bCs/>
        </w:rPr>
        <w:t>Acts 22</w:t>
      </w:r>
      <w:r>
        <w:rPr>
          <w:rFonts w:ascii="Batang" w:eastAsia="Batang" w:hAnsi="Batang"/>
        </w:rPr>
        <w:t xml:space="preserve">, Galatians 1:11-17, Galatians 2:7-10 </w:t>
      </w:r>
    </w:p>
    <w:p w14:paraId="5F0BF782" w14:textId="77777777" w:rsidR="00CF79D4" w:rsidRDefault="00CF79D4" w:rsidP="00CF79D4">
      <w:pPr>
        <w:ind w:left="-360" w:right="-720"/>
        <w:rPr>
          <w:rFonts w:ascii="Batang" w:eastAsia="Batang" w:hAnsi="Batang"/>
        </w:rPr>
      </w:pPr>
    </w:p>
    <w:p w14:paraId="69232365" w14:textId="77777777" w:rsidR="00CF79D4" w:rsidRDefault="00CF79D4" w:rsidP="00CF79D4">
      <w:pPr>
        <w:ind w:left="-360" w:right="-720"/>
        <w:rPr>
          <w:rFonts w:ascii="Batang" w:eastAsia="Batang" w:hAnsi="Batang"/>
        </w:rPr>
      </w:pPr>
    </w:p>
    <w:p w14:paraId="0411CC7C" w14:textId="77777777" w:rsidR="00CF79D4" w:rsidRDefault="00CF79D4" w:rsidP="00CF79D4">
      <w:pPr>
        <w:ind w:left="-360" w:right="-720"/>
        <w:rPr>
          <w:rFonts w:ascii="Batang" w:eastAsia="Batang" w:hAnsi="Batang"/>
        </w:rPr>
      </w:pPr>
    </w:p>
    <w:p w14:paraId="39DE6F03" w14:textId="77777777" w:rsidR="00CF79D4" w:rsidRDefault="00CF79D4" w:rsidP="00CF79D4">
      <w:pPr>
        <w:ind w:left="-360" w:right="-720"/>
        <w:rPr>
          <w:rFonts w:ascii="Batang" w:eastAsia="Batang" w:hAnsi="Batang"/>
        </w:rPr>
      </w:pPr>
    </w:p>
    <w:p w14:paraId="2555A83F" w14:textId="77777777" w:rsidR="00CF79D4" w:rsidRDefault="00CF79D4" w:rsidP="00CF79D4">
      <w:pPr>
        <w:ind w:left="-360" w:right="-720"/>
        <w:rPr>
          <w:rFonts w:ascii="Batang" w:eastAsia="Batang" w:hAnsi="Batang"/>
        </w:rPr>
      </w:pPr>
    </w:p>
    <w:p w14:paraId="622450C7" w14:textId="77777777" w:rsidR="00CF79D4" w:rsidRDefault="00CF79D4" w:rsidP="00CF79D4">
      <w:pPr>
        <w:ind w:right="-720"/>
        <w:rPr>
          <w:rFonts w:ascii="Batang" w:eastAsia="Batang" w:hAnsi="Batang"/>
        </w:rPr>
      </w:pPr>
      <w:r w:rsidRPr="00904954">
        <w:rPr>
          <w:rFonts w:ascii="Batang" w:eastAsia="Batang" w:hAnsi="Batang"/>
          <w:b/>
          <w:u w:val="single"/>
        </w:rPr>
        <w:t>Silvanus</w:t>
      </w:r>
      <w:r>
        <w:rPr>
          <w:rFonts w:ascii="Batang" w:eastAsia="Batang" w:hAnsi="Batang"/>
          <w:b/>
          <w:u w:val="single"/>
        </w:rPr>
        <w:t>:</w:t>
      </w:r>
      <w:r w:rsidRPr="00A22070">
        <w:rPr>
          <w:rFonts w:ascii="Batang" w:eastAsia="Batang" w:hAnsi="Batang"/>
          <w:b/>
        </w:rPr>
        <w:t xml:space="preserve">  </w:t>
      </w:r>
      <w:r w:rsidRPr="00A043C1">
        <w:rPr>
          <w:rFonts w:ascii="Batang" w:eastAsia="Batang" w:hAnsi="Batang"/>
          <w:b/>
          <w:bCs/>
        </w:rPr>
        <w:t>Acts 15:32, 40-41</w:t>
      </w:r>
      <w:r>
        <w:rPr>
          <w:rFonts w:ascii="Batang" w:eastAsia="Batang" w:hAnsi="Batang"/>
        </w:rPr>
        <w:t xml:space="preserve">; 16:19-22; 2 Corinthians 1:19 </w:t>
      </w:r>
    </w:p>
    <w:p w14:paraId="263BBE9B" w14:textId="77777777" w:rsidR="00CF79D4" w:rsidRDefault="00CF79D4" w:rsidP="00CF79D4">
      <w:pPr>
        <w:ind w:right="-720"/>
        <w:rPr>
          <w:rFonts w:ascii="Batang" w:eastAsia="Batang" w:hAnsi="Batang"/>
        </w:rPr>
      </w:pPr>
    </w:p>
    <w:p w14:paraId="5D0C11C1" w14:textId="77777777" w:rsidR="00CF79D4" w:rsidRDefault="00CF79D4" w:rsidP="00CF79D4">
      <w:pPr>
        <w:ind w:right="-720"/>
        <w:rPr>
          <w:rFonts w:ascii="Batang" w:eastAsia="Batang" w:hAnsi="Batang"/>
        </w:rPr>
      </w:pPr>
    </w:p>
    <w:p w14:paraId="331203F6" w14:textId="77777777" w:rsidR="00CF79D4" w:rsidRDefault="00CF79D4" w:rsidP="00CF79D4">
      <w:pPr>
        <w:ind w:right="-720"/>
        <w:rPr>
          <w:rFonts w:ascii="Batang" w:eastAsia="Batang" w:hAnsi="Batang"/>
        </w:rPr>
      </w:pPr>
    </w:p>
    <w:p w14:paraId="552ECEF4" w14:textId="77777777" w:rsidR="00CF79D4" w:rsidRDefault="00CF79D4" w:rsidP="00CF79D4">
      <w:pPr>
        <w:ind w:right="-720"/>
        <w:rPr>
          <w:rFonts w:ascii="Batang" w:eastAsia="Batang" w:hAnsi="Batang"/>
        </w:rPr>
      </w:pPr>
    </w:p>
    <w:p w14:paraId="7FC657A1" w14:textId="77777777" w:rsidR="00CF79D4" w:rsidRDefault="00CF79D4" w:rsidP="00CF79D4">
      <w:pPr>
        <w:ind w:right="-720"/>
        <w:rPr>
          <w:rFonts w:ascii="Batang" w:eastAsia="Batang" w:hAnsi="Batang"/>
        </w:rPr>
      </w:pPr>
    </w:p>
    <w:p w14:paraId="771CB864" w14:textId="77777777" w:rsidR="00CF79D4" w:rsidRDefault="00CF79D4" w:rsidP="00CF79D4">
      <w:pPr>
        <w:ind w:left="-360" w:right="-720"/>
        <w:rPr>
          <w:color w:val="000000"/>
        </w:rPr>
      </w:pPr>
      <w:r>
        <w:rPr>
          <w:rFonts w:ascii="Batang" w:eastAsia="Batang" w:hAnsi="Batang"/>
        </w:rPr>
        <w:tab/>
      </w:r>
    </w:p>
    <w:p w14:paraId="23DACCBD" w14:textId="77777777" w:rsidR="00CF79D4" w:rsidRDefault="00CF79D4" w:rsidP="00CF79D4">
      <w:pPr>
        <w:ind w:right="-720"/>
        <w:rPr>
          <w:rFonts w:ascii="Batang" w:eastAsia="Batang" w:hAnsi="Batang"/>
        </w:rPr>
      </w:pPr>
      <w:r w:rsidRPr="009C507F">
        <w:rPr>
          <w:rFonts w:ascii="Batang" w:eastAsia="Batang" w:hAnsi="Batang"/>
          <w:b/>
          <w:u w:val="single"/>
        </w:rPr>
        <w:t>Timothy:</w:t>
      </w:r>
      <w:r w:rsidRPr="00A22070">
        <w:rPr>
          <w:rFonts w:ascii="Batang" w:eastAsia="Batang" w:hAnsi="Batang"/>
          <w:b/>
        </w:rPr>
        <w:t xml:space="preserve">  </w:t>
      </w:r>
      <w:r w:rsidRPr="00A043C1">
        <w:rPr>
          <w:rFonts w:ascii="Batang" w:eastAsia="Batang" w:hAnsi="Batang"/>
          <w:b/>
          <w:bCs/>
        </w:rPr>
        <w:t>Acts 16:1-3</w:t>
      </w:r>
      <w:r>
        <w:rPr>
          <w:rFonts w:ascii="Batang" w:eastAsia="Batang" w:hAnsi="Batang"/>
        </w:rPr>
        <w:t xml:space="preserve">; 1 Corinthians 4:17; Philippians 2:19-22; 1 Timothy 1:18; </w:t>
      </w:r>
      <w:r w:rsidRPr="00A043C1">
        <w:rPr>
          <w:rFonts w:ascii="Batang" w:eastAsia="Batang" w:hAnsi="Batang"/>
          <w:b/>
          <w:bCs/>
        </w:rPr>
        <w:t>2 Timothy 1:5-7</w:t>
      </w:r>
      <w:r>
        <w:rPr>
          <w:rFonts w:ascii="Batang" w:eastAsia="Batang" w:hAnsi="Batang"/>
        </w:rPr>
        <w:t xml:space="preserve"> </w:t>
      </w:r>
    </w:p>
    <w:p w14:paraId="1BED449B" w14:textId="77777777" w:rsidR="00CF79D4" w:rsidRDefault="00CF79D4" w:rsidP="00CF79D4">
      <w:pPr>
        <w:ind w:right="-720"/>
        <w:rPr>
          <w:rFonts w:ascii="Batang" w:eastAsia="Batang" w:hAnsi="Batang"/>
        </w:rPr>
      </w:pPr>
    </w:p>
    <w:p w14:paraId="786DAEE5" w14:textId="77777777" w:rsidR="00CF79D4" w:rsidRDefault="00CF79D4" w:rsidP="00CF79D4">
      <w:pPr>
        <w:ind w:right="-720"/>
        <w:rPr>
          <w:rFonts w:ascii="Batang" w:eastAsia="Batang" w:hAnsi="Batang"/>
        </w:rPr>
      </w:pPr>
    </w:p>
    <w:p w14:paraId="22DB7710" w14:textId="77777777" w:rsidR="00CF79D4" w:rsidRDefault="00CF79D4" w:rsidP="00CF79D4">
      <w:pPr>
        <w:ind w:right="-720"/>
        <w:rPr>
          <w:rFonts w:ascii="Batang" w:eastAsia="Batang" w:hAnsi="Batang"/>
        </w:rPr>
      </w:pPr>
    </w:p>
    <w:p w14:paraId="58735BA1" w14:textId="77777777" w:rsidR="00CF79D4" w:rsidRDefault="00CF79D4" w:rsidP="00CF79D4">
      <w:pPr>
        <w:tabs>
          <w:tab w:val="num" w:pos="0"/>
        </w:tabs>
        <w:ind w:right="-720"/>
        <w:rPr>
          <w:rFonts w:ascii="Batang" w:eastAsia="Batang" w:hAnsi="Batang"/>
        </w:rPr>
      </w:pPr>
    </w:p>
    <w:p w14:paraId="5C8F1FE1" w14:textId="77777777" w:rsidR="00CF79D4" w:rsidRDefault="00CF79D4" w:rsidP="00CF79D4">
      <w:pPr>
        <w:tabs>
          <w:tab w:val="num" w:pos="0"/>
        </w:tabs>
        <w:ind w:right="-720"/>
        <w:rPr>
          <w:rFonts w:ascii="Batang" w:eastAsia="Batang" w:hAnsi="Batang"/>
        </w:rPr>
      </w:pPr>
      <w:r w:rsidRPr="00882AA7">
        <w:rPr>
          <w:rFonts w:ascii="Batang" w:eastAsia="Batang" w:hAnsi="Batang"/>
        </w:rPr>
        <w:tab/>
      </w:r>
    </w:p>
    <w:p w14:paraId="79C6E642" w14:textId="77777777" w:rsidR="00CF79D4" w:rsidRDefault="00CF79D4" w:rsidP="00CF79D4">
      <w:pPr>
        <w:tabs>
          <w:tab w:val="num" w:pos="0"/>
        </w:tabs>
        <w:ind w:right="-720"/>
        <w:rPr>
          <w:rFonts w:ascii="Batang" w:eastAsia="Batang" w:hAnsi="Batang"/>
        </w:rPr>
      </w:pPr>
    </w:p>
    <w:p w14:paraId="5E7C64EA" w14:textId="77777777" w:rsidR="00CF79D4" w:rsidRDefault="00CF79D4" w:rsidP="00CF79D4">
      <w:pPr>
        <w:tabs>
          <w:tab w:val="num" w:pos="-360"/>
        </w:tabs>
        <w:ind w:right="-720"/>
        <w:rPr>
          <w:rFonts w:ascii="Batang" w:eastAsia="Batang" w:hAnsi="Batang"/>
        </w:rPr>
      </w:pPr>
    </w:p>
    <w:p w14:paraId="6538576C" w14:textId="663305A0" w:rsidR="00CF79D4" w:rsidRPr="00631F2D" w:rsidRDefault="00CF79D4" w:rsidP="00CF79D4">
      <w:pPr>
        <w:pStyle w:val="ListParagraph"/>
        <w:numPr>
          <w:ilvl w:val="0"/>
          <w:numId w:val="3"/>
        </w:numPr>
        <w:tabs>
          <w:tab w:val="num" w:pos="-360"/>
        </w:tabs>
        <w:ind w:left="-360" w:right="-720"/>
        <w:rPr>
          <w:rFonts w:ascii="Batang" w:eastAsia="Batang" w:hAnsi="Batang"/>
          <w:b/>
          <w:bCs/>
        </w:rPr>
      </w:pPr>
      <w:r w:rsidRPr="00631F2D">
        <w:rPr>
          <w:rFonts w:ascii="Batang" w:eastAsia="Batang" w:hAnsi="Batang"/>
          <w:b/>
          <w:bCs/>
        </w:rPr>
        <w:t>To whom was this letter written (1:1)? Look up Acts 17:1-4 and see what you can learn about the composition of this church.</w:t>
      </w:r>
    </w:p>
    <w:p w14:paraId="3D7EB216" w14:textId="77777777" w:rsidR="00CF79D4" w:rsidRDefault="00CF79D4" w:rsidP="00CF79D4">
      <w:pPr>
        <w:tabs>
          <w:tab w:val="num" w:pos="-360"/>
        </w:tabs>
        <w:ind w:right="-720"/>
        <w:rPr>
          <w:rFonts w:ascii="Batang" w:eastAsia="Batang" w:hAnsi="Batang"/>
        </w:rPr>
      </w:pPr>
    </w:p>
    <w:p w14:paraId="4082C664" w14:textId="37C22B6F" w:rsidR="00CF79D4" w:rsidRDefault="00CF79D4" w:rsidP="00CF79D4">
      <w:pPr>
        <w:tabs>
          <w:tab w:val="num" w:pos="-360"/>
        </w:tabs>
        <w:ind w:right="-720"/>
        <w:rPr>
          <w:rFonts w:ascii="Batang" w:eastAsia="Batang" w:hAnsi="Batang"/>
        </w:rPr>
      </w:pPr>
    </w:p>
    <w:p w14:paraId="2F090057" w14:textId="77777777" w:rsidR="00AD51D5" w:rsidRDefault="00AD51D5" w:rsidP="00CF79D4">
      <w:pPr>
        <w:tabs>
          <w:tab w:val="num" w:pos="-360"/>
        </w:tabs>
        <w:ind w:right="-720"/>
        <w:rPr>
          <w:rFonts w:ascii="Batang" w:eastAsia="Batang" w:hAnsi="Batang"/>
        </w:rPr>
      </w:pPr>
    </w:p>
    <w:p w14:paraId="7401C058" w14:textId="77777777" w:rsidR="00CF79D4" w:rsidRDefault="00CF79D4" w:rsidP="00CF79D4">
      <w:pPr>
        <w:tabs>
          <w:tab w:val="num" w:pos="-360"/>
        </w:tabs>
        <w:ind w:right="-720"/>
        <w:rPr>
          <w:rFonts w:ascii="Batang" w:eastAsia="Batang" w:hAnsi="Batang"/>
        </w:rPr>
      </w:pPr>
    </w:p>
    <w:p w14:paraId="023CDDE5" w14:textId="1478F453" w:rsidR="00CF79D4" w:rsidRPr="00B87983" w:rsidRDefault="00CF79D4" w:rsidP="00CF79D4">
      <w:pPr>
        <w:pStyle w:val="ListParagraph"/>
        <w:numPr>
          <w:ilvl w:val="0"/>
          <w:numId w:val="3"/>
        </w:numPr>
        <w:tabs>
          <w:tab w:val="num" w:pos="-360"/>
        </w:tabs>
        <w:ind w:left="-360" w:right="-720"/>
        <w:rPr>
          <w:rFonts w:ascii="Batang" w:eastAsia="Batang" w:hAnsi="Batang"/>
          <w:b/>
          <w:bCs/>
        </w:rPr>
      </w:pPr>
      <w:r w:rsidRPr="00B87983">
        <w:rPr>
          <w:rFonts w:ascii="Batang" w:eastAsia="Batang" w:hAnsi="Batang"/>
          <w:b/>
          <w:bCs/>
          <w:i/>
        </w:rPr>
        <w:lastRenderedPageBreak/>
        <w:t>Grace to you and peace</w:t>
      </w:r>
      <w:r w:rsidRPr="00B87983">
        <w:rPr>
          <w:rFonts w:ascii="Batang" w:eastAsia="Batang" w:hAnsi="Batang"/>
          <w:b/>
          <w:bCs/>
        </w:rPr>
        <w:t xml:space="preserve"> is a common salutation used by Paul in his letters, and by other Christian authors as well. What is grace? Define this word from a dictionary or Bible dictionary if you have one.</w:t>
      </w:r>
    </w:p>
    <w:p w14:paraId="74193949" w14:textId="77777777" w:rsidR="00CF79D4" w:rsidRDefault="00CF79D4" w:rsidP="00CF79D4">
      <w:pPr>
        <w:tabs>
          <w:tab w:val="num" w:pos="-360"/>
        </w:tabs>
        <w:ind w:left="-360" w:right="-720"/>
        <w:rPr>
          <w:rFonts w:ascii="Batang" w:eastAsia="Batang" w:hAnsi="Batang"/>
        </w:rPr>
      </w:pPr>
      <w:r>
        <w:rPr>
          <w:rFonts w:ascii="Batang" w:eastAsia="Batang" w:hAnsi="Batang"/>
        </w:rPr>
        <w:tab/>
      </w:r>
      <w:r>
        <w:rPr>
          <w:rFonts w:ascii="Batang" w:eastAsia="Batang" w:hAnsi="Batang"/>
        </w:rPr>
        <w:tab/>
      </w:r>
    </w:p>
    <w:p w14:paraId="06B78DFA" w14:textId="77777777" w:rsidR="00CF79D4" w:rsidRDefault="00CF79D4" w:rsidP="00CF79D4">
      <w:pPr>
        <w:tabs>
          <w:tab w:val="num" w:pos="-360"/>
        </w:tabs>
        <w:ind w:left="-360" w:right="-720"/>
        <w:rPr>
          <w:rFonts w:ascii="Batang" w:eastAsia="Batang" w:hAnsi="Batang"/>
        </w:rPr>
      </w:pPr>
    </w:p>
    <w:p w14:paraId="4ACE5BF4" w14:textId="77777777" w:rsidR="00CF79D4" w:rsidRDefault="00CF79D4" w:rsidP="00CF79D4">
      <w:pPr>
        <w:tabs>
          <w:tab w:val="num" w:pos="-360"/>
        </w:tabs>
        <w:ind w:left="-360" w:right="-720"/>
        <w:rPr>
          <w:rFonts w:ascii="Batang" w:eastAsia="Batang" w:hAnsi="Batang"/>
        </w:rPr>
      </w:pPr>
    </w:p>
    <w:p w14:paraId="69AA78F4" w14:textId="77777777" w:rsidR="00CF79D4" w:rsidRDefault="00CF79D4" w:rsidP="00CF79D4">
      <w:pPr>
        <w:tabs>
          <w:tab w:val="num" w:pos="-360"/>
        </w:tabs>
        <w:ind w:left="-360" w:right="-720"/>
        <w:rPr>
          <w:rFonts w:ascii="Batang" w:eastAsia="Batang" w:hAnsi="Batang"/>
        </w:rPr>
      </w:pPr>
    </w:p>
    <w:p w14:paraId="4BEF1643" w14:textId="77777777" w:rsidR="00CF79D4" w:rsidRDefault="00CF79D4" w:rsidP="00CF79D4">
      <w:pPr>
        <w:tabs>
          <w:tab w:val="num" w:pos="-360"/>
        </w:tabs>
        <w:ind w:left="-360" w:right="-720"/>
        <w:rPr>
          <w:rFonts w:ascii="Batang" w:eastAsia="Batang" w:hAnsi="Batang"/>
        </w:rPr>
      </w:pPr>
    </w:p>
    <w:p w14:paraId="2E35D837" w14:textId="77777777" w:rsidR="00CF79D4" w:rsidRPr="00DE55C2" w:rsidRDefault="00CF79D4" w:rsidP="00CF79D4">
      <w:pPr>
        <w:tabs>
          <w:tab w:val="num" w:pos="-360"/>
        </w:tabs>
        <w:ind w:left="-360" w:right="-720"/>
        <w:rPr>
          <w:rFonts w:ascii="Batang" w:eastAsia="Batang" w:hAnsi="Batang"/>
          <w:i/>
        </w:rPr>
      </w:pPr>
    </w:p>
    <w:p w14:paraId="62B48195" w14:textId="77777777" w:rsidR="00CF79D4" w:rsidRPr="00631F2D" w:rsidRDefault="00CF79D4" w:rsidP="00CF79D4">
      <w:pPr>
        <w:pStyle w:val="ListParagraph"/>
        <w:numPr>
          <w:ilvl w:val="0"/>
          <w:numId w:val="3"/>
        </w:numPr>
        <w:tabs>
          <w:tab w:val="num" w:pos="-360"/>
        </w:tabs>
        <w:ind w:left="-360" w:right="-720"/>
        <w:rPr>
          <w:rFonts w:ascii="Batang" w:eastAsia="Batang" w:hAnsi="Batang"/>
          <w:b/>
          <w:bCs/>
        </w:rPr>
      </w:pPr>
      <w:r w:rsidRPr="00631F2D">
        <w:rPr>
          <w:rFonts w:ascii="Batang" w:eastAsia="Batang" w:hAnsi="Batang"/>
          <w:b/>
          <w:bCs/>
        </w:rPr>
        <w:t>From the following verses, what role does grace play in the life of a believer?</w:t>
      </w:r>
    </w:p>
    <w:p w14:paraId="41DC1588" w14:textId="77777777" w:rsidR="00CF79D4" w:rsidRDefault="00CF79D4" w:rsidP="00CF79D4">
      <w:pPr>
        <w:tabs>
          <w:tab w:val="num" w:pos="-360"/>
          <w:tab w:val="left" w:pos="90"/>
          <w:tab w:val="left" w:pos="360"/>
        </w:tabs>
        <w:ind w:right="-720"/>
        <w:rPr>
          <w:rFonts w:ascii="Batang" w:eastAsia="Batang" w:hAnsi="Batang"/>
        </w:rPr>
      </w:pPr>
      <w:r>
        <w:rPr>
          <w:rFonts w:ascii="Batang" w:eastAsia="Batang" w:hAnsi="Batang"/>
        </w:rPr>
        <w:tab/>
      </w:r>
      <w:r>
        <w:rPr>
          <w:rFonts w:ascii="Batang" w:eastAsia="Batang" w:hAnsi="Batang"/>
        </w:rPr>
        <w:tab/>
      </w:r>
    </w:p>
    <w:p w14:paraId="3332EB88" w14:textId="77777777" w:rsidR="00CF79D4" w:rsidRPr="007D0525" w:rsidRDefault="00CF79D4" w:rsidP="00CF79D4">
      <w:pPr>
        <w:tabs>
          <w:tab w:val="num" w:pos="0"/>
          <w:tab w:val="left" w:pos="90"/>
          <w:tab w:val="left" w:pos="360"/>
        </w:tabs>
        <w:ind w:right="-720"/>
        <w:rPr>
          <w:rFonts w:ascii="Batang" w:eastAsia="Batang" w:hAnsi="Batang"/>
          <w:b/>
          <w:bCs/>
        </w:rPr>
      </w:pPr>
      <w:r w:rsidRPr="007D0525">
        <w:rPr>
          <w:rFonts w:ascii="Batang" w:eastAsia="Batang" w:hAnsi="Batang"/>
          <w:b/>
          <w:bCs/>
        </w:rPr>
        <w:t xml:space="preserve">Ephesians 2:8-9 </w:t>
      </w:r>
    </w:p>
    <w:p w14:paraId="4382942D" w14:textId="77777777" w:rsidR="00CF79D4" w:rsidRPr="005310FE" w:rsidRDefault="00CF79D4" w:rsidP="00CF79D4">
      <w:pPr>
        <w:tabs>
          <w:tab w:val="num" w:pos="0"/>
          <w:tab w:val="left" w:pos="90"/>
        </w:tabs>
        <w:ind w:right="-720"/>
        <w:rPr>
          <w:rFonts w:ascii="Batang" w:eastAsia="Batang" w:hAnsi="Batang"/>
        </w:rPr>
      </w:pPr>
      <w:r w:rsidRPr="005310FE">
        <w:rPr>
          <w:rFonts w:ascii="Batang" w:eastAsia="Batang" w:hAnsi="Batang"/>
        </w:rPr>
        <w:tab/>
      </w:r>
    </w:p>
    <w:p w14:paraId="037B5F0A" w14:textId="77777777" w:rsidR="00CF79D4" w:rsidRPr="005310FE" w:rsidRDefault="00CF79D4" w:rsidP="00CF79D4">
      <w:pPr>
        <w:tabs>
          <w:tab w:val="num" w:pos="0"/>
          <w:tab w:val="left" w:pos="90"/>
        </w:tabs>
        <w:ind w:right="-720"/>
        <w:rPr>
          <w:rFonts w:ascii="Batang" w:eastAsia="Batang" w:hAnsi="Batang"/>
        </w:rPr>
      </w:pPr>
    </w:p>
    <w:p w14:paraId="2EF9AA32" w14:textId="77777777" w:rsidR="00CF79D4" w:rsidRPr="005310FE" w:rsidRDefault="00CF79D4" w:rsidP="00CF79D4">
      <w:pPr>
        <w:tabs>
          <w:tab w:val="num" w:pos="0"/>
          <w:tab w:val="left" w:pos="90"/>
        </w:tabs>
        <w:ind w:right="-720"/>
        <w:rPr>
          <w:rFonts w:ascii="Batang" w:eastAsia="Batang" w:hAnsi="Batang"/>
        </w:rPr>
      </w:pPr>
    </w:p>
    <w:p w14:paraId="3B031668" w14:textId="77777777" w:rsidR="00CF79D4" w:rsidRPr="00656AFA" w:rsidRDefault="00CF79D4" w:rsidP="00CF79D4">
      <w:pPr>
        <w:tabs>
          <w:tab w:val="num" w:pos="0"/>
          <w:tab w:val="left" w:pos="90"/>
          <w:tab w:val="left" w:pos="360"/>
        </w:tabs>
        <w:ind w:right="-720"/>
        <w:rPr>
          <w:rFonts w:ascii="Batang" w:eastAsia="Batang" w:hAnsi="Batang"/>
          <w:b/>
          <w:bCs/>
        </w:rPr>
      </w:pPr>
      <w:r w:rsidRPr="00656AFA">
        <w:rPr>
          <w:rFonts w:ascii="Batang" w:eastAsia="Batang" w:hAnsi="Batang"/>
          <w:b/>
          <w:bCs/>
        </w:rPr>
        <w:t xml:space="preserve">Titus 2:11-14  </w:t>
      </w:r>
    </w:p>
    <w:p w14:paraId="007F703F" w14:textId="77777777" w:rsidR="00CF79D4" w:rsidRPr="005310FE" w:rsidRDefault="00CF79D4" w:rsidP="00CF79D4">
      <w:pPr>
        <w:tabs>
          <w:tab w:val="num" w:pos="0"/>
          <w:tab w:val="left" w:pos="90"/>
        </w:tabs>
        <w:ind w:right="-720"/>
        <w:rPr>
          <w:rFonts w:ascii="Batang" w:eastAsia="Batang" w:hAnsi="Batang"/>
        </w:rPr>
      </w:pPr>
    </w:p>
    <w:p w14:paraId="3401D9E9" w14:textId="77777777" w:rsidR="00CF79D4" w:rsidRPr="005310FE" w:rsidRDefault="00CF79D4" w:rsidP="00CF79D4">
      <w:pPr>
        <w:tabs>
          <w:tab w:val="num" w:pos="0"/>
          <w:tab w:val="left" w:pos="90"/>
        </w:tabs>
        <w:ind w:right="-720"/>
        <w:rPr>
          <w:rFonts w:ascii="Batang" w:eastAsia="Batang" w:hAnsi="Batang"/>
        </w:rPr>
      </w:pPr>
    </w:p>
    <w:p w14:paraId="46117BE3" w14:textId="77777777" w:rsidR="00CF79D4" w:rsidRPr="005310FE" w:rsidRDefault="00CF79D4" w:rsidP="00CF79D4">
      <w:pPr>
        <w:tabs>
          <w:tab w:val="num" w:pos="0"/>
          <w:tab w:val="left" w:pos="90"/>
        </w:tabs>
        <w:ind w:right="-720"/>
        <w:rPr>
          <w:rFonts w:ascii="Batang" w:eastAsia="Batang" w:hAnsi="Batang"/>
        </w:rPr>
      </w:pPr>
    </w:p>
    <w:p w14:paraId="27CA9A4E" w14:textId="77777777" w:rsidR="00CF79D4" w:rsidRPr="00656AFA" w:rsidRDefault="00CF79D4" w:rsidP="00CF79D4">
      <w:pPr>
        <w:tabs>
          <w:tab w:val="num" w:pos="0"/>
          <w:tab w:val="left" w:pos="90"/>
          <w:tab w:val="left" w:pos="360"/>
        </w:tabs>
        <w:ind w:right="-720"/>
        <w:rPr>
          <w:rFonts w:ascii="Batang" w:eastAsia="Batang" w:hAnsi="Batang"/>
          <w:b/>
          <w:bCs/>
        </w:rPr>
      </w:pPr>
      <w:r w:rsidRPr="00656AFA">
        <w:rPr>
          <w:rFonts w:ascii="Batang" w:eastAsia="Batang" w:hAnsi="Batang"/>
          <w:b/>
          <w:bCs/>
        </w:rPr>
        <w:t xml:space="preserve">Romans 12:6 </w:t>
      </w:r>
    </w:p>
    <w:p w14:paraId="228E749C" w14:textId="77777777" w:rsidR="00CF79D4" w:rsidRDefault="00CF79D4" w:rsidP="00CF79D4">
      <w:pPr>
        <w:tabs>
          <w:tab w:val="num" w:pos="0"/>
          <w:tab w:val="left" w:pos="90"/>
          <w:tab w:val="left" w:pos="360"/>
        </w:tabs>
        <w:ind w:right="-720"/>
        <w:rPr>
          <w:rFonts w:ascii="Batang" w:eastAsia="Batang" w:hAnsi="Batang"/>
        </w:rPr>
      </w:pPr>
    </w:p>
    <w:p w14:paraId="4E1C4915" w14:textId="77777777" w:rsidR="00CF79D4" w:rsidRDefault="00CF79D4" w:rsidP="00CF79D4">
      <w:pPr>
        <w:tabs>
          <w:tab w:val="num" w:pos="0"/>
          <w:tab w:val="left" w:pos="90"/>
          <w:tab w:val="left" w:pos="360"/>
        </w:tabs>
        <w:ind w:right="-720"/>
        <w:rPr>
          <w:rFonts w:ascii="Batang" w:eastAsia="Batang" w:hAnsi="Batang"/>
        </w:rPr>
      </w:pPr>
    </w:p>
    <w:p w14:paraId="2E2C7E40" w14:textId="77777777" w:rsidR="00CF79D4" w:rsidRDefault="00CF79D4" w:rsidP="00CF79D4">
      <w:pPr>
        <w:tabs>
          <w:tab w:val="num" w:pos="0"/>
          <w:tab w:val="left" w:pos="90"/>
          <w:tab w:val="left" w:pos="360"/>
        </w:tabs>
        <w:ind w:right="-720"/>
        <w:rPr>
          <w:rFonts w:ascii="Batang" w:eastAsia="Batang" w:hAnsi="Batang"/>
        </w:rPr>
      </w:pPr>
    </w:p>
    <w:p w14:paraId="7BF42BFF" w14:textId="77777777" w:rsidR="00CF79D4" w:rsidRPr="006C4973" w:rsidRDefault="00CF79D4" w:rsidP="00CF79D4">
      <w:pPr>
        <w:tabs>
          <w:tab w:val="num" w:pos="0"/>
          <w:tab w:val="left" w:pos="90"/>
          <w:tab w:val="left" w:pos="360"/>
        </w:tabs>
        <w:ind w:right="-720"/>
        <w:rPr>
          <w:rFonts w:ascii="Batang" w:eastAsia="Batang" w:hAnsi="Batang"/>
        </w:rPr>
      </w:pPr>
      <w:r>
        <w:rPr>
          <w:rFonts w:ascii="Batang" w:eastAsia="Batang" w:hAnsi="Batang"/>
        </w:rPr>
        <w:t xml:space="preserve">1 </w:t>
      </w:r>
      <w:r w:rsidRPr="006C4973">
        <w:rPr>
          <w:rFonts w:ascii="Batang" w:eastAsia="Batang" w:hAnsi="Batang"/>
        </w:rPr>
        <w:t xml:space="preserve">Corinthians 15:10 </w:t>
      </w:r>
    </w:p>
    <w:p w14:paraId="6148D22A" w14:textId="77777777" w:rsidR="00CF79D4" w:rsidRDefault="00CF79D4" w:rsidP="00CF79D4">
      <w:pPr>
        <w:tabs>
          <w:tab w:val="num" w:pos="0"/>
          <w:tab w:val="left" w:pos="90"/>
          <w:tab w:val="left" w:pos="360"/>
        </w:tabs>
        <w:ind w:right="-720"/>
        <w:rPr>
          <w:rFonts w:ascii="Batang" w:eastAsia="Batang" w:hAnsi="Batang"/>
        </w:rPr>
      </w:pPr>
    </w:p>
    <w:p w14:paraId="41B39144" w14:textId="77777777" w:rsidR="00CF79D4" w:rsidRDefault="00CF79D4" w:rsidP="00CF79D4">
      <w:pPr>
        <w:tabs>
          <w:tab w:val="num" w:pos="0"/>
          <w:tab w:val="left" w:pos="90"/>
          <w:tab w:val="left" w:pos="360"/>
        </w:tabs>
        <w:ind w:right="-720"/>
        <w:rPr>
          <w:rFonts w:ascii="Batang" w:eastAsia="Batang" w:hAnsi="Batang"/>
        </w:rPr>
      </w:pPr>
    </w:p>
    <w:p w14:paraId="20D8A8C9" w14:textId="77777777" w:rsidR="00CF79D4" w:rsidRDefault="00CF79D4" w:rsidP="00CF79D4">
      <w:pPr>
        <w:tabs>
          <w:tab w:val="num" w:pos="0"/>
          <w:tab w:val="left" w:pos="90"/>
          <w:tab w:val="left" w:pos="360"/>
        </w:tabs>
        <w:ind w:right="-720"/>
        <w:rPr>
          <w:rFonts w:ascii="Batang" w:eastAsia="Batang" w:hAnsi="Batang"/>
        </w:rPr>
      </w:pPr>
    </w:p>
    <w:p w14:paraId="32CFDAA5" w14:textId="77777777" w:rsidR="00CF79D4" w:rsidRPr="0063382C" w:rsidRDefault="00CF79D4" w:rsidP="00CF79D4">
      <w:pPr>
        <w:pStyle w:val="ListParagraph"/>
        <w:tabs>
          <w:tab w:val="left" w:pos="90"/>
          <w:tab w:val="left" w:pos="360"/>
        </w:tabs>
        <w:ind w:left="0" w:right="-720"/>
        <w:rPr>
          <w:rFonts w:ascii="Batang" w:eastAsia="Batang" w:hAnsi="Batang"/>
        </w:rPr>
      </w:pPr>
      <w:r>
        <w:rPr>
          <w:rFonts w:ascii="Batang" w:eastAsia="Batang" w:hAnsi="Batang"/>
        </w:rPr>
        <w:t xml:space="preserve">2 </w:t>
      </w:r>
      <w:r w:rsidRPr="0063382C">
        <w:rPr>
          <w:rFonts w:ascii="Batang" w:eastAsia="Batang" w:hAnsi="Batang"/>
        </w:rPr>
        <w:t>Thess</w:t>
      </w:r>
      <w:r>
        <w:rPr>
          <w:rFonts w:ascii="Batang" w:eastAsia="Batang" w:hAnsi="Batang"/>
        </w:rPr>
        <w:t>alonians</w:t>
      </w:r>
      <w:r w:rsidRPr="0063382C">
        <w:rPr>
          <w:rFonts w:ascii="Batang" w:eastAsia="Batang" w:hAnsi="Batang"/>
        </w:rPr>
        <w:t xml:space="preserve"> 2:16 </w:t>
      </w:r>
    </w:p>
    <w:p w14:paraId="6B03CB8C" w14:textId="77777777" w:rsidR="00CF79D4" w:rsidRDefault="00CF79D4" w:rsidP="00CF79D4">
      <w:pPr>
        <w:tabs>
          <w:tab w:val="num" w:pos="-360"/>
        </w:tabs>
        <w:ind w:left="-360" w:right="-720"/>
        <w:rPr>
          <w:rFonts w:ascii="Batang" w:eastAsia="Batang" w:hAnsi="Batang"/>
        </w:rPr>
      </w:pPr>
      <w:r>
        <w:rPr>
          <w:rFonts w:ascii="Batang" w:eastAsia="Batang" w:hAnsi="Batang"/>
        </w:rPr>
        <w:tab/>
      </w:r>
    </w:p>
    <w:p w14:paraId="0BA4B160" w14:textId="77777777" w:rsidR="00CF79D4" w:rsidRDefault="00CF79D4" w:rsidP="00CF79D4">
      <w:pPr>
        <w:tabs>
          <w:tab w:val="num" w:pos="-360"/>
        </w:tabs>
        <w:ind w:left="-360" w:right="-720"/>
        <w:rPr>
          <w:rFonts w:ascii="Batang" w:eastAsia="Batang" w:hAnsi="Batang"/>
        </w:rPr>
      </w:pPr>
    </w:p>
    <w:p w14:paraId="48355890" w14:textId="77777777" w:rsidR="00CF79D4" w:rsidRDefault="00CF79D4" w:rsidP="00CF79D4">
      <w:pPr>
        <w:tabs>
          <w:tab w:val="num" w:pos="-360"/>
        </w:tabs>
        <w:ind w:left="-360" w:right="-720"/>
        <w:rPr>
          <w:rFonts w:ascii="Batang" w:eastAsia="Batang" w:hAnsi="Batang"/>
        </w:rPr>
      </w:pPr>
    </w:p>
    <w:p w14:paraId="419357FE" w14:textId="77777777" w:rsidR="00CF79D4" w:rsidRPr="0063382C" w:rsidRDefault="00CF79D4" w:rsidP="00CF79D4">
      <w:pPr>
        <w:pStyle w:val="ListParagraph"/>
        <w:numPr>
          <w:ilvl w:val="0"/>
          <w:numId w:val="3"/>
        </w:numPr>
        <w:ind w:left="-360" w:right="-720"/>
        <w:rPr>
          <w:rFonts w:ascii="Batang" w:eastAsia="Batang" w:hAnsi="Batang"/>
        </w:rPr>
      </w:pPr>
      <w:r w:rsidRPr="0063382C">
        <w:rPr>
          <w:rFonts w:ascii="Batang" w:eastAsia="Batang" w:hAnsi="Batang"/>
        </w:rPr>
        <w:t xml:space="preserve">In light of what you have learned, why do you think Paul places the concept of </w:t>
      </w:r>
      <w:r w:rsidRPr="0063382C">
        <w:rPr>
          <w:rFonts w:ascii="Batang" w:eastAsia="Batang" w:hAnsi="Batang"/>
          <w:i/>
        </w:rPr>
        <w:t>grace</w:t>
      </w:r>
      <w:r w:rsidRPr="0063382C">
        <w:rPr>
          <w:rFonts w:ascii="Batang" w:eastAsia="Batang" w:hAnsi="Batang"/>
        </w:rPr>
        <w:t xml:space="preserve"> at the beginning of almost every letter? What does he want to impart to his audience, or to remind them of? </w:t>
      </w:r>
    </w:p>
    <w:p w14:paraId="4CA37048" w14:textId="77777777" w:rsidR="00CF79D4" w:rsidRDefault="00CF79D4" w:rsidP="00CF79D4">
      <w:pPr>
        <w:tabs>
          <w:tab w:val="num" w:pos="-360"/>
        </w:tabs>
        <w:ind w:left="-360" w:right="-720"/>
        <w:rPr>
          <w:rFonts w:ascii="Batang" w:eastAsia="Batang" w:hAnsi="Batang"/>
        </w:rPr>
      </w:pPr>
    </w:p>
    <w:p w14:paraId="35175F29" w14:textId="77777777" w:rsidR="00CF79D4" w:rsidRDefault="00CF79D4" w:rsidP="00CF79D4">
      <w:pPr>
        <w:tabs>
          <w:tab w:val="num" w:pos="-360"/>
        </w:tabs>
        <w:ind w:left="-360" w:right="-720"/>
        <w:rPr>
          <w:rFonts w:ascii="Batang" w:eastAsia="Batang" w:hAnsi="Batang"/>
        </w:rPr>
      </w:pPr>
    </w:p>
    <w:p w14:paraId="5CAA7C0A" w14:textId="77777777" w:rsidR="00CF79D4" w:rsidRDefault="00CF79D4" w:rsidP="00CF79D4">
      <w:pPr>
        <w:tabs>
          <w:tab w:val="num" w:pos="-360"/>
        </w:tabs>
        <w:ind w:left="-360" w:right="-720"/>
        <w:rPr>
          <w:rFonts w:ascii="Batang" w:eastAsia="Batang" w:hAnsi="Batang"/>
        </w:rPr>
      </w:pPr>
    </w:p>
    <w:p w14:paraId="136564CD" w14:textId="77777777" w:rsidR="00CF79D4" w:rsidRDefault="00CF79D4" w:rsidP="00CF79D4">
      <w:pPr>
        <w:tabs>
          <w:tab w:val="num" w:pos="-360"/>
        </w:tabs>
        <w:ind w:left="-360" w:right="-720"/>
        <w:rPr>
          <w:rFonts w:ascii="Batang" w:eastAsia="Batang" w:hAnsi="Batang"/>
        </w:rPr>
      </w:pPr>
    </w:p>
    <w:p w14:paraId="33D8C5CB" w14:textId="77777777" w:rsidR="00CF79D4" w:rsidRDefault="00CF79D4" w:rsidP="00CF79D4">
      <w:pPr>
        <w:tabs>
          <w:tab w:val="num" w:pos="-360"/>
        </w:tabs>
        <w:ind w:left="-360" w:right="-720"/>
        <w:rPr>
          <w:rFonts w:ascii="Batang" w:eastAsia="Batang" w:hAnsi="Batang"/>
        </w:rPr>
      </w:pPr>
    </w:p>
    <w:p w14:paraId="1E28D4DD" w14:textId="77777777" w:rsidR="00CF79D4" w:rsidRDefault="00CF79D4" w:rsidP="00CF79D4">
      <w:pPr>
        <w:tabs>
          <w:tab w:val="num" w:pos="-360"/>
        </w:tabs>
        <w:ind w:left="-360" w:right="-720"/>
        <w:rPr>
          <w:rFonts w:ascii="Batang" w:eastAsia="Batang" w:hAnsi="Batang"/>
        </w:rPr>
      </w:pPr>
    </w:p>
    <w:p w14:paraId="3584C306" w14:textId="5C1BC8F4" w:rsidR="00CF79D4" w:rsidRPr="00534617" w:rsidRDefault="00CF79D4" w:rsidP="009432A3">
      <w:pPr>
        <w:pStyle w:val="ListParagraph"/>
        <w:numPr>
          <w:ilvl w:val="0"/>
          <w:numId w:val="3"/>
        </w:numPr>
        <w:ind w:left="-360" w:right="-720"/>
        <w:rPr>
          <w:rFonts w:ascii="Batang" w:eastAsia="Batang" w:hAnsi="Batang"/>
          <w:b/>
          <w:bCs/>
        </w:rPr>
      </w:pPr>
      <w:r w:rsidRPr="00534617">
        <w:rPr>
          <w:rFonts w:ascii="Batang" w:eastAsia="Batang" w:hAnsi="Batang"/>
          <w:b/>
          <w:bCs/>
        </w:rPr>
        <w:lastRenderedPageBreak/>
        <w:t xml:space="preserve">What is the </w:t>
      </w:r>
      <w:r w:rsidRPr="00534617">
        <w:rPr>
          <w:rFonts w:ascii="Batang" w:eastAsia="Batang" w:hAnsi="Batang"/>
          <w:b/>
          <w:bCs/>
          <w:i/>
        </w:rPr>
        <w:t>peace</w:t>
      </w:r>
      <w:r w:rsidRPr="00534617">
        <w:rPr>
          <w:rFonts w:ascii="Batang" w:eastAsia="Batang" w:hAnsi="Batang"/>
          <w:b/>
          <w:bCs/>
        </w:rPr>
        <w:t xml:space="preserve"> to which Paul refers (1:1)? Jot down what the following verses tell us about the Christian’s peace. </w:t>
      </w:r>
    </w:p>
    <w:p w14:paraId="413A9957" w14:textId="77777777" w:rsidR="00CF79D4" w:rsidRPr="00534617" w:rsidRDefault="00CF79D4" w:rsidP="00CF79D4">
      <w:pPr>
        <w:tabs>
          <w:tab w:val="num" w:pos="-360"/>
          <w:tab w:val="left" w:pos="0"/>
        </w:tabs>
        <w:ind w:right="-720"/>
        <w:rPr>
          <w:rFonts w:ascii="Batang" w:eastAsia="Batang" w:hAnsi="Batang"/>
          <w:b/>
          <w:bCs/>
        </w:rPr>
      </w:pPr>
      <w:r w:rsidRPr="00534617">
        <w:rPr>
          <w:rFonts w:ascii="Batang" w:eastAsia="Batang" w:hAnsi="Batang"/>
          <w:b/>
          <w:bCs/>
        </w:rPr>
        <w:t>Romans 5:1</w:t>
      </w:r>
    </w:p>
    <w:p w14:paraId="0019887C" w14:textId="77777777" w:rsidR="00CF79D4" w:rsidRDefault="00CF79D4" w:rsidP="00CF79D4">
      <w:pPr>
        <w:tabs>
          <w:tab w:val="num" w:pos="-360"/>
          <w:tab w:val="left" w:pos="0"/>
        </w:tabs>
        <w:ind w:right="-720"/>
        <w:rPr>
          <w:rFonts w:ascii="Batang" w:eastAsia="Batang" w:hAnsi="Batang"/>
        </w:rPr>
      </w:pPr>
    </w:p>
    <w:p w14:paraId="6E95A368" w14:textId="77777777" w:rsidR="00CF79D4" w:rsidRDefault="00CF79D4" w:rsidP="00CF79D4">
      <w:pPr>
        <w:tabs>
          <w:tab w:val="num" w:pos="-360"/>
          <w:tab w:val="left" w:pos="0"/>
        </w:tabs>
        <w:ind w:right="-720"/>
        <w:rPr>
          <w:rFonts w:ascii="Batang" w:eastAsia="Batang" w:hAnsi="Batang"/>
        </w:rPr>
      </w:pPr>
    </w:p>
    <w:p w14:paraId="7DAACCFB" w14:textId="77777777" w:rsidR="00CF79D4" w:rsidRPr="00534617" w:rsidRDefault="00CF79D4" w:rsidP="00CF79D4">
      <w:pPr>
        <w:tabs>
          <w:tab w:val="num" w:pos="-360"/>
          <w:tab w:val="left" w:pos="0"/>
        </w:tabs>
        <w:ind w:right="-720"/>
        <w:rPr>
          <w:rFonts w:ascii="Batang" w:eastAsia="Batang" w:hAnsi="Batang"/>
          <w:b/>
          <w:bCs/>
        </w:rPr>
      </w:pPr>
      <w:r w:rsidRPr="00534617">
        <w:rPr>
          <w:rFonts w:ascii="Batang" w:eastAsia="Batang" w:hAnsi="Batang"/>
          <w:b/>
          <w:bCs/>
        </w:rPr>
        <w:t xml:space="preserve">Philippians 4:7  </w:t>
      </w:r>
    </w:p>
    <w:p w14:paraId="1C86BEEF" w14:textId="77777777" w:rsidR="00CF79D4" w:rsidRDefault="00CF79D4" w:rsidP="00CF79D4">
      <w:pPr>
        <w:tabs>
          <w:tab w:val="num" w:pos="-360"/>
          <w:tab w:val="left" w:pos="0"/>
        </w:tabs>
        <w:ind w:right="-720"/>
        <w:rPr>
          <w:rFonts w:ascii="Batang" w:eastAsia="Batang" w:hAnsi="Batang"/>
        </w:rPr>
      </w:pPr>
    </w:p>
    <w:p w14:paraId="78579323" w14:textId="77777777" w:rsidR="00CF79D4" w:rsidRDefault="00CF79D4" w:rsidP="00CF79D4">
      <w:pPr>
        <w:tabs>
          <w:tab w:val="num" w:pos="-360"/>
          <w:tab w:val="left" w:pos="0"/>
        </w:tabs>
        <w:ind w:right="-720"/>
        <w:rPr>
          <w:rFonts w:ascii="Batang" w:eastAsia="Batang" w:hAnsi="Batang"/>
        </w:rPr>
      </w:pPr>
    </w:p>
    <w:p w14:paraId="52B4AE62" w14:textId="5992B094" w:rsidR="00CF79D4" w:rsidRDefault="007373A2" w:rsidP="00CF79D4">
      <w:pPr>
        <w:tabs>
          <w:tab w:val="num" w:pos="-360"/>
          <w:tab w:val="left" w:pos="0"/>
        </w:tabs>
        <w:ind w:right="-720"/>
        <w:rPr>
          <w:rFonts w:ascii="Batang" w:eastAsia="Batang" w:hAnsi="Batang"/>
        </w:rPr>
      </w:pPr>
      <w:r>
        <w:rPr>
          <w:rFonts w:ascii="Batang" w:eastAsia="Batang" w:hAnsi="Batang"/>
        </w:rPr>
        <w:t>John 14:27</w:t>
      </w:r>
      <w:r w:rsidR="00CF79D4">
        <w:rPr>
          <w:rFonts w:ascii="Batang" w:eastAsia="Batang" w:hAnsi="Batang"/>
        </w:rPr>
        <w:tab/>
      </w:r>
    </w:p>
    <w:p w14:paraId="7892CB6D" w14:textId="77777777" w:rsidR="00CF79D4" w:rsidRPr="009D55C8" w:rsidRDefault="00CF79D4" w:rsidP="00CF79D4">
      <w:pPr>
        <w:ind w:right="-720"/>
        <w:rPr>
          <w:rFonts w:ascii="Batang" w:eastAsia="Batang" w:hAnsi="Batang"/>
        </w:rPr>
      </w:pPr>
    </w:p>
    <w:p w14:paraId="4EB47840" w14:textId="77777777" w:rsidR="00CF79D4" w:rsidRPr="00BB7457" w:rsidRDefault="00CF79D4" w:rsidP="00BB7457">
      <w:pPr>
        <w:ind w:right="-720"/>
        <w:rPr>
          <w:rFonts w:ascii="Batang" w:eastAsia="Batang" w:hAnsi="Batang"/>
        </w:rPr>
      </w:pPr>
    </w:p>
    <w:p w14:paraId="7C7620FD" w14:textId="77777777" w:rsidR="00CF79D4" w:rsidRPr="00FF16D9" w:rsidRDefault="00CF79D4" w:rsidP="00CF79D4">
      <w:pPr>
        <w:pStyle w:val="ListParagraph"/>
        <w:ind w:left="-360" w:right="-720"/>
        <w:jc w:val="center"/>
        <w:rPr>
          <w:rFonts w:ascii="Batang" w:eastAsia="Batang" w:hAnsi="Batang"/>
          <w:b/>
          <w:bCs/>
          <w:i/>
          <w:iCs/>
          <w:sz w:val="20"/>
          <w:szCs w:val="20"/>
        </w:rPr>
      </w:pPr>
      <w:r w:rsidRPr="00FF16D9">
        <w:rPr>
          <w:rFonts w:ascii="Batang" w:eastAsia="Batang" w:hAnsi="Batang"/>
          <w:b/>
          <w:bCs/>
          <w:i/>
          <w:iCs/>
          <w:sz w:val="20"/>
          <w:szCs w:val="20"/>
        </w:rPr>
        <w:t>“Blessed are the single-hearted, for they shall enjoy much peace. If you refuse to be hurried and pressed, if you stay your soul on God, nothing can keep you from that clearness of spirit which is life and peace.” Amy Carmichael</w:t>
      </w:r>
    </w:p>
    <w:p w14:paraId="5ADC7FC5" w14:textId="77777777" w:rsidR="00CF79D4" w:rsidRDefault="00CF79D4" w:rsidP="00CF79D4">
      <w:pPr>
        <w:tabs>
          <w:tab w:val="num" w:pos="-360"/>
        </w:tabs>
        <w:ind w:left="-360" w:right="-720"/>
        <w:rPr>
          <w:rFonts w:ascii="Batang" w:eastAsia="Batang" w:hAnsi="Batang"/>
        </w:rPr>
      </w:pPr>
    </w:p>
    <w:p w14:paraId="581E9E21" w14:textId="1C547D7A" w:rsidR="00CF79D4" w:rsidRPr="004A0683" w:rsidRDefault="00CF79D4" w:rsidP="00CF79D4">
      <w:pPr>
        <w:pStyle w:val="ListParagraph"/>
        <w:numPr>
          <w:ilvl w:val="0"/>
          <w:numId w:val="3"/>
        </w:numPr>
        <w:ind w:left="-360" w:right="-720"/>
        <w:rPr>
          <w:rFonts w:ascii="Batang" w:eastAsia="Batang" w:hAnsi="Batang"/>
          <w:b/>
          <w:bCs/>
        </w:rPr>
      </w:pPr>
      <w:r w:rsidRPr="004A0683">
        <w:rPr>
          <w:rFonts w:ascii="Batang" w:eastAsia="Batang" w:hAnsi="Batang"/>
          <w:b/>
          <w:bCs/>
        </w:rPr>
        <w:t xml:space="preserve">Verses 2-10 are essentially one long description of the apostles’ thanksgiving for the Thessalonians. Briefly, what is it about this church that causes them to give such energetic thanks?  </w:t>
      </w:r>
    </w:p>
    <w:p w14:paraId="29A5319B" w14:textId="77777777" w:rsidR="00CF79D4" w:rsidRDefault="00CF79D4" w:rsidP="00CF79D4">
      <w:pPr>
        <w:tabs>
          <w:tab w:val="num" w:pos="-360"/>
        </w:tabs>
        <w:ind w:left="-360" w:right="-720"/>
        <w:rPr>
          <w:rFonts w:ascii="Batang" w:eastAsia="Batang" w:hAnsi="Batang"/>
        </w:rPr>
      </w:pPr>
    </w:p>
    <w:p w14:paraId="416CC413" w14:textId="77777777" w:rsidR="00CF79D4" w:rsidRDefault="00CF79D4" w:rsidP="00CF79D4">
      <w:pPr>
        <w:tabs>
          <w:tab w:val="num" w:pos="0"/>
        </w:tabs>
        <w:ind w:left="-360" w:right="-720"/>
        <w:rPr>
          <w:rFonts w:ascii="Batang" w:eastAsia="Batang" w:hAnsi="Batang"/>
          <w:i/>
        </w:rPr>
      </w:pPr>
    </w:p>
    <w:p w14:paraId="5756E57C" w14:textId="65B30AEF" w:rsidR="00CF79D4" w:rsidRPr="00E33F9D" w:rsidRDefault="00CF79D4" w:rsidP="00E33F9D">
      <w:pPr>
        <w:ind w:right="-720"/>
        <w:rPr>
          <w:rFonts w:ascii="Batang" w:eastAsia="Batang" w:hAnsi="Batang"/>
        </w:rPr>
      </w:pPr>
    </w:p>
    <w:p w14:paraId="3BAEA907" w14:textId="77777777" w:rsidR="00CF79D4" w:rsidRDefault="00CF79D4" w:rsidP="00CF79D4">
      <w:pPr>
        <w:tabs>
          <w:tab w:val="num" w:pos="0"/>
        </w:tabs>
        <w:ind w:left="-360" w:right="-720"/>
        <w:rPr>
          <w:rFonts w:ascii="Batang" w:eastAsia="Batang" w:hAnsi="Batang"/>
          <w:i/>
        </w:rPr>
      </w:pPr>
    </w:p>
    <w:p w14:paraId="3697495C" w14:textId="77777777" w:rsidR="00CF79D4" w:rsidRDefault="00CF79D4" w:rsidP="00CF79D4">
      <w:pPr>
        <w:tabs>
          <w:tab w:val="num" w:pos="0"/>
        </w:tabs>
        <w:ind w:left="-360" w:right="-720"/>
        <w:rPr>
          <w:rFonts w:ascii="Batang" w:eastAsia="Batang" w:hAnsi="Batang"/>
        </w:rPr>
      </w:pPr>
    </w:p>
    <w:p w14:paraId="6BF6EBC5" w14:textId="77777777" w:rsidR="00CF79D4" w:rsidRDefault="00CF79D4" w:rsidP="00FC204C">
      <w:pPr>
        <w:tabs>
          <w:tab w:val="num" w:pos="0"/>
        </w:tabs>
        <w:ind w:right="-720"/>
        <w:rPr>
          <w:rFonts w:ascii="Batang" w:eastAsia="Batang" w:hAnsi="Batang"/>
        </w:rPr>
      </w:pPr>
    </w:p>
    <w:p w14:paraId="7ABFCF09" w14:textId="77777777" w:rsidR="00CF79D4" w:rsidRDefault="00CF79D4" w:rsidP="00CF79D4">
      <w:pPr>
        <w:pStyle w:val="ListParagraph"/>
        <w:tabs>
          <w:tab w:val="num" w:pos="0"/>
        </w:tabs>
        <w:ind w:left="-360" w:right="-720"/>
        <w:rPr>
          <w:rFonts w:ascii="Batang" w:eastAsia="Batang" w:hAnsi="Batang"/>
          <w:i/>
        </w:rPr>
      </w:pPr>
    </w:p>
    <w:p w14:paraId="2B7690D2" w14:textId="742A8B4A" w:rsidR="00CF79D4" w:rsidRPr="004A0683" w:rsidRDefault="00CF79D4" w:rsidP="00CF79D4">
      <w:pPr>
        <w:pStyle w:val="ListParagraph"/>
        <w:numPr>
          <w:ilvl w:val="0"/>
          <w:numId w:val="3"/>
        </w:numPr>
        <w:ind w:left="-360" w:right="-720"/>
        <w:rPr>
          <w:rFonts w:ascii="Batang" w:eastAsia="Batang" w:hAnsi="Batang"/>
          <w:b/>
          <w:bCs/>
        </w:rPr>
      </w:pPr>
      <w:r w:rsidRPr="004A0683">
        <w:rPr>
          <w:rFonts w:ascii="Batang" w:eastAsia="Batang" w:hAnsi="Batang"/>
          <w:b/>
          <w:bCs/>
        </w:rPr>
        <w:t xml:space="preserve">The word </w:t>
      </w:r>
      <w:r w:rsidRPr="004A0683">
        <w:rPr>
          <w:rFonts w:ascii="Batang" w:eastAsia="Batang" w:hAnsi="Batang"/>
          <w:b/>
          <w:bCs/>
          <w:i/>
        </w:rPr>
        <w:t>constantly</w:t>
      </w:r>
      <w:r w:rsidRPr="004A0683">
        <w:rPr>
          <w:rFonts w:ascii="Batang" w:eastAsia="Batang" w:hAnsi="Batang"/>
          <w:b/>
          <w:bCs/>
        </w:rPr>
        <w:t xml:space="preserve"> carries with it the idea of an incessant cough. When you apply that definition to Paul’s prayer life, what do you learn? How is your prayer life similar or dissimilar to this description?</w:t>
      </w:r>
    </w:p>
    <w:p w14:paraId="7E9E8833" w14:textId="535C084A" w:rsidR="00CF79D4" w:rsidRDefault="00CF79D4" w:rsidP="00CF79D4">
      <w:pPr>
        <w:tabs>
          <w:tab w:val="num" w:pos="0"/>
        </w:tabs>
        <w:ind w:left="-360" w:right="-720"/>
        <w:rPr>
          <w:rFonts w:ascii="Batang" w:eastAsia="Batang" w:hAnsi="Batang"/>
        </w:rPr>
      </w:pPr>
    </w:p>
    <w:p w14:paraId="0CB6E1DE" w14:textId="77777777" w:rsidR="004B15CB" w:rsidRDefault="004B15CB" w:rsidP="00CF79D4">
      <w:pPr>
        <w:tabs>
          <w:tab w:val="num" w:pos="0"/>
        </w:tabs>
        <w:ind w:left="-360" w:right="-720"/>
        <w:rPr>
          <w:rFonts w:ascii="Batang" w:eastAsia="Batang" w:hAnsi="Batang"/>
        </w:rPr>
      </w:pPr>
    </w:p>
    <w:p w14:paraId="22DC0A69" w14:textId="27AAD3CB" w:rsidR="00CF79D4" w:rsidRDefault="00CF79D4" w:rsidP="00CF79D4">
      <w:pPr>
        <w:tabs>
          <w:tab w:val="num" w:pos="0"/>
        </w:tabs>
        <w:ind w:left="-360" w:right="-720"/>
        <w:rPr>
          <w:rFonts w:ascii="Batang" w:eastAsia="Batang" w:hAnsi="Batang"/>
        </w:rPr>
      </w:pPr>
    </w:p>
    <w:p w14:paraId="5F8BCC24" w14:textId="1123602A" w:rsidR="003F3E56" w:rsidRDefault="003F3E56" w:rsidP="00CF79D4">
      <w:pPr>
        <w:tabs>
          <w:tab w:val="num" w:pos="0"/>
        </w:tabs>
        <w:ind w:left="-360" w:right="-720"/>
        <w:rPr>
          <w:rFonts w:ascii="Batang" w:eastAsia="Batang" w:hAnsi="Batang"/>
        </w:rPr>
      </w:pPr>
    </w:p>
    <w:p w14:paraId="152CF1FE" w14:textId="77777777" w:rsidR="003F3E56" w:rsidRDefault="003F3E56" w:rsidP="00CF79D4">
      <w:pPr>
        <w:tabs>
          <w:tab w:val="num" w:pos="0"/>
        </w:tabs>
        <w:ind w:left="-360" w:right="-720"/>
        <w:rPr>
          <w:rFonts w:ascii="Batang" w:eastAsia="Batang" w:hAnsi="Batang"/>
        </w:rPr>
      </w:pPr>
    </w:p>
    <w:p w14:paraId="4E859BBE" w14:textId="77777777" w:rsidR="00CF79D4" w:rsidRDefault="00CF79D4" w:rsidP="00CF79D4">
      <w:pPr>
        <w:ind w:right="-720"/>
        <w:rPr>
          <w:rFonts w:ascii="Batang" w:eastAsia="Batang" w:hAnsi="Batang"/>
        </w:rPr>
      </w:pPr>
    </w:p>
    <w:p w14:paraId="6812FC25" w14:textId="1D796AD5" w:rsidR="00CF79D4" w:rsidRDefault="00CF79D4" w:rsidP="00CF79D4">
      <w:pPr>
        <w:ind w:right="-720"/>
        <w:rPr>
          <w:rFonts w:ascii="Batang" w:eastAsia="Batang" w:hAnsi="Batang"/>
        </w:rPr>
      </w:pPr>
    </w:p>
    <w:p w14:paraId="560433E3" w14:textId="77777777" w:rsidR="00AD51D5" w:rsidRPr="00751D01" w:rsidRDefault="00AD51D5" w:rsidP="00CF79D4">
      <w:pPr>
        <w:ind w:right="-720"/>
        <w:rPr>
          <w:rFonts w:ascii="Batang" w:eastAsia="Batang" w:hAnsi="Batang"/>
        </w:rPr>
      </w:pPr>
    </w:p>
    <w:p w14:paraId="3B5FF75A" w14:textId="335EA32A" w:rsidR="00CF79D4" w:rsidRDefault="00CF79D4" w:rsidP="00CF79D4">
      <w:pPr>
        <w:pStyle w:val="ListParagraph"/>
        <w:numPr>
          <w:ilvl w:val="0"/>
          <w:numId w:val="3"/>
        </w:numPr>
        <w:ind w:left="-360" w:right="-720"/>
        <w:rPr>
          <w:rFonts w:ascii="Batang" w:eastAsia="Batang" w:hAnsi="Batang"/>
        </w:rPr>
      </w:pPr>
      <w:r w:rsidRPr="007A5C75">
        <w:rPr>
          <w:rFonts w:ascii="Batang" w:eastAsia="Batang" w:hAnsi="Batang"/>
        </w:rPr>
        <w:t>Look up the following passages and note what other things Paul is thankful for in his fellow believers</w:t>
      </w:r>
      <w:r>
        <w:rPr>
          <w:rFonts w:ascii="Batang" w:eastAsia="Batang" w:hAnsi="Batang"/>
        </w:rPr>
        <w:t>:</w:t>
      </w:r>
    </w:p>
    <w:p w14:paraId="50A65787" w14:textId="77777777" w:rsidR="00BB7457" w:rsidRDefault="00BB7457" w:rsidP="00BB7457">
      <w:pPr>
        <w:pStyle w:val="ListParagraph"/>
        <w:ind w:left="-360" w:right="-720"/>
        <w:rPr>
          <w:rFonts w:ascii="Batang" w:eastAsia="Batang" w:hAnsi="Batang"/>
        </w:rPr>
      </w:pPr>
    </w:p>
    <w:p w14:paraId="6BA0FE5A" w14:textId="77777777" w:rsidR="00CF79D4" w:rsidRDefault="00CF79D4" w:rsidP="00CF79D4">
      <w:pPr>
        <w:pStyle w:val="ListParagraph"/>
        <w:ind w:left="-360" w:right="-720"/>
        <w:rPr>
          <w:rFonts w:ascii="Batang" w:eastAsia="Batang" w:hAnsi="Batang"/>
        </w:rPr>
      </w:pPr>
      <w:r w:rsidRPr="00927459">
        <w:rPr>
          <w:rFonts w:ascii="Batang" w:eastAsia="Batang" w:hAnsi="Batang"/>
        </w:rPr>
        <w:t xml:space="preserve">Romans 1:8 </w:t>
      </w:r>
    </w:p>
    <w:p w14:paraId="1A4AA78D" w14:textId="77777777" w:rsidR="00CF79D4" w:rsidRDefault="00CF79D4" w:rsidP="00CF79D4">
      <w:pPr>
        <w:pStyle w:val="ListParagraph"/>
        <w:ind w:left="-360" w:right="-720"/>
        <w:rPr>
          <w:rFonts w:ascii="Batang" w:eastAsia="Batang" w:hAnsi="Batang"/>
        </w:rPr>
      </w:pPr>
    </w:p>
    <w:p w14:paraId="53E2803E" w14:textId="77777777" w:rsidR="00BB7457" w:rsidRPr="00DA3F72" w:rsidRDefault="00BB7457" w:rsidP="00DA3F72">
      <w:pPr>
        <w:ind w:right="-720"/>
        <w:rPr>
          <w:rFonts w:ascii="Batang" w:eastAsia="Batang" w:hAnsi="Batang"/>
        </w:rPr>
      </w:pPr>
    </w:p>
    <w:p w14:paraId="59A6271C" w14:textId="77777777" w:rsidR="00CF79D4" w:rsidRDefault="00CF79D4" w:rsidP="00CF79D4">
      <w:pPr>
        <w:pStyle w:val="ListParagraph"/>
        <w:ind w:left="-360" w:right="-720"/>
        <w:rPr>
          <w:rFonts w:ascii="Batang" w:eastAsia="Batang" w:hAnsi="Batang"/>
        </w:rPr>
      </w:pPr>
      <w:r>
        <w:rPr>
          <w:rFonts w:ascii="Batang" w:eastAsia="Batang" w:hAnsi="Batang"/>
        </w:rPr>
        <w:lastRenderedPageBreak/>
        <w:t xml:space="preserve">1 Corinthians 1:4-8 </w:t>
      </w:r>
    </w:p>
    <w:p w14:paraId="563733DD" w14:textId="77777777" w:rsidR="00CF79D4" w:rsidRDefault="00CF79D4" w:rsidP="00CF79D4">
      <w:pPr>
        <w:pStyle w:val="ListParagraph"/>
        <w:ind w:left="-360" w:right="-720"/>
        <w:rPr>
          <w:rFonts w:ascii="Batang" w:eastAsia="Batang" w:hAnsi="Batang"/>
        </w:rPr>
      </w:pPr>
    </w:p>
    <w:p w14:paraId="1ECD8532" w14:textId="77777777" w:rsidR="00CF79D4" w:rsidRDefault="00CF79D4" w:rsidP="00CF79D4">
      <w:pPr>
        <w:pStyle w:val="ListParagraph"/>
        <w:ind w:left="-360" w:right="-720"/>
        <w:rPr>
          <w:rFonts w:ascii="Batang" w:eastAsia="Batang" w:hAnsi="Batang"/>
        </w:rPr>
      </w:pPr>
    </w:p>
    <w:p w14:paraId="4D7B95D2" w14:textId="77777777" w:rsidR="00CF79D4" w:rsidRDefault="00CF79D4" w:rsidP="00CF79D4">
      <w:pPr>
        <w:pStyle w:val="ListParagraph"/>
        <w:ind w:left="-360" w:right="-720"/>
        <w:rPr>
          <w:rFonts w:ascii="Batang" w:eastAsia="Batang" w:hAnsi="Batang"/>
        </w:rPr>
      </w:pPr>
      <w:r>
        <w:rPr>
          <w:rFonts w:ascii="Batang" w:eastAsia="Batang" w:hAnsi="Batang"/>
        </w:rPr>
        <w:t xml:space="preserve">Ephesians 1:15-16 </w:t>
      </w:r>
    </w:p>
    <w:p w14:paraId="192F7E25" w14:textId="77777777" w:rsidR="00CF79D4" w:rsidRDefault="00CF79D4" w:rsidP="00CF79D4">
      <w:pPr>
        <w:pStyle w:val="ListParagraph"/>
        <w:ind w:left="-360" w:right="-720"/>
        <w:rPr>
          <w:rFonts w:ascii="Batang" w:eastAsia="Batang" w:hAnsi="Batang"/>
        </w:rPr>
      </w:pPr>
    </w:p>
    <w:p w14:paraId="4E0717A6" w14:textId="77777777" w:rsidR="00CF79D4" w:rsidRDefault="00CF79D4" w:rsidP="00CF79D4">
      <w:pPr>
        <w:pStyle w:val="ListParagraph"/>
        <w:ind w:left="-360" w:right="-720"/>
        <w:rPr>
          <w:rFonts w:ascii="Batang" w:eastAsia="Batang" w:hAnsi="Batang"/>
        </w:rPr>
      </w:pPr>
    </w:p>
    <w:p w14:paraId="01231CB7" w14:textId="2EDFF0C3" w:rsidR="00CF79D4" w:rsidRDefault="00CF79D4" w:rsidP="00CF79D4">
      <w:pPr>
        <w:pStyle w:val="ListParagraph"/>
        <w:ind w:left="-360" w:right="-720"/>
        <w:rPr>
          <w:rFonts w:ascii="Batang" w:eastAsia="Batang" w:hAnsi="Batang"/>
        </w:rPr>
      </w:pPr>
      <w:r>
        <w:rPr>
          <w:rFonts w:ascii="Batang" w:eastAsia="Batang" w:hAnsi="Batang"/>
        </w:rPr>
        <w:t>2 Thess. 1:3-4</w:t>
      </w:r>
    </w:p>
    <w:p w14:paraId="60244586" w14:textId="2510B376" w:rsidR="00920E4F" w:rsidRDefault="00920E4F" w:rsidP="00CF79D4">
      <w:pPr>
        <w:pStyle w:val="ListParagraph"/>
        <w:ind w:left="-360" w:right="-720"/>
        <w:rPr>
          <w:rFonts w:ascii="Batang" w:eastAsia="Batang" w:hAnsi="Batang"/>
        </w:rPr>
      </w:pPr>
    </w:p>
    <w:p w14:paraId="0CC186CB" w14:textId="77777777" w:rsidR="00920E4F" w:rsidRDefault="00920E4F" w:rsidP="00CF79D4">
      <w:pPr>
        <w:pStyle w:val="ListParagraph"/>
        <w:ind w:left="-360" w:right="-720"/>
        <w:rPr>
          <w:rFonts w:ascii="Batang" w:eastAsia="Batang" w:hAnsi="Batang"/>
        </w:rPr>
      </w:pPr>
    </w:p>
    <w:p w14:paraId="1BCD1557" w14:textId="5AA91ED5" w:rsidR="00920E4F" w:rsidRDefault="00920E4F" w:rsidP="00CF79D4">
      <w:pPr>
        <w:pStyle w:val="ListParagraph"/>
        <w:ind w:left="-360" w:right="-720"/>
        <w:rPr>
          <w:rFonts w:ascii="Batang" w:eastAsia="Batang" w:hAnsi="Batang"/>
        </w:rPr>
      </w:pPr>
      <w:r>
        <w:rPr>
          <w:rFonts w:ascii="Batang" w:eastAsia="Batang" w:hAnsi="Batang"/>
        </w:rPr>
        <w:t>Philemon 1:4-5</w:t>
      </w:r>
    </w:p>
    <w:p w14:paraId="3B11510D" w14:textId="77777777" w:rsidR="00CF79D4" w:rsidRDefault="00CF79D4" w:rsidP="00CF79D4">
      <w:pPr>
        <w:ind w:right="-720"/>
        <w:rPr>
          <w:rFonts w:ascii="Batang" w:eastAsia="Batang" w:hAnsi="Batang"/>
        </w:rPr>
      </w:pPr>
    </w:p>
    <w:p w14:paraId="3AFC3D44" w14:textId="77777777" w:rsidR="00CF79D4" w:rsidRDefault="00CF79D4" w:rsidP="00DA3F72">
      <w:pPr>
        <w:tabs>
          <w:tab w:val="num" w:pos="0"/>
          <w:tab w:val="left" w:pos="360"/>
        </w:tabs>
        <w:ind w:right="-720"/>
        <w:rPr>
          <w:rFonts w:ascii="Batang" w:eastAsia="Batang" w:hAnsi="Batang"/>
        </w:rPr>
      </w:pPr>
    </w:p>
    <w:p w14:paraId="79C73962" w14:textId="2D46ACB5" w:rsidR="00CF79D4" w:rsidRPr="0016348B" w:rsidRDefault="00CF79D4" w:rsidP="00CF79D4">
      <w:pPr>
        <w:pStyle w:val="ListParagraph"/>
        <w:numPr>
          <w:ilvl w:val="0"/>
          <w:numId w:val="3"/>
        </w:numPr>
        <w:ind w:left="-360" w:right="-720"/>
        <w:rPr>
          <w:rFonts w:ascii="Batang" w:eastAsia="Batang" w:hAnsi="Batang"/>
          <w:b/>
          <w:bCs/>
        </w:rPr>
      </w:pPr>
      <w:r w:rsidRPr="0016348B">
        <w:rPr>
          <w:rFonts w:ascii="Batang" w:eastAsia="Batang" w:hAnsi="Batang"/>
          <w:b/>
          <w:bCs/>
        </w:rPr>
        <w:t>How would this practice change your relationship with those within the body of Christ? How should it change your relationship with people you struggle to love within the body of Christ?</w:t>
      </w:r>
    </w:p>
    <w:p w14:paraId="6AF16314" w14:textId="77777777" w:rsidR="00CF79D4" w:rsidRDefault="00CF79D4" w:rsidP="00CF79D4">
      <w:pPr>
        <w:tabs>
          <w:tab w:val="num" w:pos="-360"/>
        </w:tabs>
        <w:ind w:right="-720"/>
        <w:rPr>
          <w:rFonts w:ascii="Batang" w:eastAsia="Batang" w:hAnsi="Batang"/>
        </w:rPr>
      </w:pPr>
    </w:p>
    <w:p w14:paraId="53D116A2" w14:textId="2D32A4C3" w:rsidR="00CF79D4" w:rsidRDefault="00CF79D4" w:rsidP="00CF79D4">
      <w:pPr>
        <w:ind w:right="-720"/>
        <w:rPr>
          <w:rFonts w:ascii="Batang" w:eastAsia="Batang" w:hAnsi="Batang"/>
        </w:rPr>
      </w:pPr>
    </w:p>
    <w:p w14:paraId="0AE79CDE" w14:textId="77777777" w:rsidR="00E15629" w:rsidRDefault="00E15629" w:rsidP="00CF79D4">
      <w:pPr>
        <w:ind w:right="-720"/>
        <w:rPr>
          <w:rFonts w:ascii="Batang" w:eastAsia="Batang" w:hAnsi="Batang"/>
        </w:rPr>
      </w:pPr>
    </w:p>
    <w:p w14:paraId="175E213E" w14:textId="77777777" w:rsidR="00CF79D4" w:rsidRPr="001B6B7F" w:rsidRDefault="00CF79D4" w:rsidP="00CF79D4">
      <w:pPr>
        <w:ind w:right="-720"/>
        <w:rPr>
          <w:rFonts w:ascii="Batang" w:eastAsia="Batang" w:hAnsi="Batang"/>
        </w:rPr>
      </w:pPr>
    </w:p>
    <w:p w14:paraId="112DF994" w14:textId="0B7F4A01" w:rsidR="00CF79D4" w:rsidRDefault="00CF79D4" w:rsidP="00CF79D4">
      <w:pPr>
        <w:pStyle w:val="ListParagraph"/>
        <w:numPr>
          <w:ilvl w:val="0"/>
          <w:numId w:val="3"/>
        </w:numPr>
        <w:ind w:left="-360" w:right="-720"/>
        <w:rPr>
          <w:rFonts w:ascii="Batang" w:eastAsia="Batang" w:hAnsi="Batang"/>
        </w:rPr>
      </w:pPr>
      <w:r>
        <w:rPr>
          <w:rFonts w:ascii="Batang" w:eastAsia="Batang" w:hAnsi="Batang"/>
        </w:rPr>
        <w:t xml:space="preserve">What three things does </w:t>
      </w:r>
      <w:r w:rsidRPr="001B6B7F">
        <w:rPr>
          <w:rFonts w:ascii="Batang" w:eastAsia="Batang" w:hAnsi="Batang"/>
        </w:rPr>
        <w:t>Paul thank God for</w:t>
      </w:r>
      <w:r>
        <w:rPr>
          <w:rFonts w:ascii="Batang" w:eastAsia="Batang" w:hAnsi="Batang"/>
        </w:rPr>
        <w:t xml:space="preserve"> in 1:3?</w:t>
      </w:r>
    </w:p>
    <w:p w14:paraId="13DD517D" w14:textId="4D7D2F79" w:rsidR="004B15CB" w:rsidRDefault="004B15CB" w:rsidP="004B15CB">
      <w:pPr>
        <w:ind w:right="-720"/>
        <w:rPr>
          <w:rFonts w:ascii="Batang" w:eastAsia="Batang" w:hAnsi="Batang"/>
        </w:rPr>
      </w:pPr>
    </w:p>
    <w:p w14:paraId="2BCC6321" w14:textId="7279A3D2" w:rsidR="00CF79D4" w:rsidRDefault="00CF79D4" w:rsidP="00CF79D4">
      <w:pPr>
        <w:ind w:right="-720"/>
        <w:rPr>
          <w:rFonts w:ascii="Batang" w:eastAsia="Batang" w:hAnsi="Batang"/>
        </w:rPr>
      </w:pPr>
    </w:p>
    <w:p w14:paraId="3F8EB1D1" w14:textId="77777777" w:rsidR="00E15629" w:rsidRPr="0077695F" w:rsidRDefault="00E15629" w:rsidP="00CF79D4">
      <w:pPr>
        <w:ind w:right="-720"/>
        <w:rPr>
          <w:rFonts w:ascii="Batang" w:eastAsia="Batang" w:hAnsi="Batang"/>
        </w:rPr>
      </w:pPr>
    </w:p>
    <w:p w14:paraId="5B03C3F3" w14:textId="0125356D" w:rsidR="00CF79D4" w:rsidRDefault="00CF79D4" w:rsidP="00CF79D4">
      <w:pPr>
        <w:pStyle w:val="ListParagraph"/>
        <w:numPr>
          <w:ilvl w:val="0"/>
          <w:numId w:val="3"/>
        </w:numPr>
        <w:ind w:left="-360" w:right="-720"/>
        <w:rPr>
          <w:rFonts w:ascii="Batang" w:eastAsia="Batang" w:hAnsi="Batang"/>
        </w:rPr>
      </w:pPr>
      <w:r w:rsidRPr="0016348B">
        <w:rPr>
          <w:rFonts w:ascii="Batang" w:eastAsia="Batang" w:hAnsi="Batang"/>
          <w:b/>
          <w:bCs/>
        </w:rPr>
        <w:t xml:space="preserve">What does Paul mean by the Thessalonians’ </w:t>
      </w:r>
      <w:r w:rsidRPr="0016348B">
        <w:rPr>
          <w:rFonts w:ascii="Batang" w:eastAsia="Batang" w:hAnsi="Batang"/>
          <w:b/>
          <w:bCs/>
          <w:i/>
        </w:rPr>
        <w:t>work of faith</w:t>
      </w:r>
      <w:r w:rsidRPr="0016348B">
        <w:rPr>
          <w:rFonts w:ascii="Batang" w:eastAsia="Batang" w:hAnsi="Batang"/>
          <w:b/>
          <w:bCs/>
        </w:rPr>
        <w:t xml:space="preserve"> (1:3</w:t>
      </w:r>
      <w:r w:rsidRPr="0077695F">
        <w:rPr>
          <w:rFonts w:ascii="Batang" w:eastAsia="Batang" w:hAnsi="Batang"/>
        </w:rPr>
        <w:t>)</w:t>
      </w:r>
      <w:r>
        <w:rPr>
          <w:rFonts w:ascii="Batang" w:eastAsia="Batang" w:hAnsi="Batang"/>
        </w:rPr>
        <w:t xml:space="preserve">? </w:t>
      </w:r>
    </w:p>
    <w:p w14:paraId="3A812EC0" w14:textId="77777777" w:rsidR="00CF79D4" w:rsidRDefault="00CF79D4" w:rsidP="00CF79D4">
      <w:pPr>
        <w:pStyle w:val="ListParagraph"/>
        <w:ind w:left="-360" w:right="-720"/>
        <w:rPr>
          <w:rFonts w:ascii="Batang" w:eastAsia="Batang" w:hAnsi="Batang"/>
        </w:rPr>
      </w:pPr>
    </w:p>
    <w:p w14:paraId="08EB3DB1" w14:textId="77777777" w:rsidR="00CF79D4" w:rsidRDefault="00CF79D4" w:rsidP="00CF79D4">
      <w:pPr>
        <w:pStyle w:val="ListParagraph"/>
        <w:ind w:left="-360" w:right="-720"/>
        <w:rPr>
          <w:rFonts w:ascii="Batang" w:eastAsia="Batang" w:hAnsi="Batang"/>
        </w:rPr>
      </w:pPr>
    </w:p>
    <w:p w14:paraId="43AA5CC8" w14:textId="77777777" w:rsidR="00CF79D4" w:rsidRDefault="00CF79D4" w:rsidP="00CF79D4">
      <w:pPr>
        <w:pStyle w:val="ListParagraph"/>
        <w:ind w:left="-360" w:right="-720"/>
        <w:rPr>
          <w:rFonts w:ascii="Batang" w:eastAsia="Batang" w:hAnsi="Batang"/>
        </w:rPr>
      </w:pPr>
    </w:p>
    <w:p w14:paraId="79B6484F" w14:textId="3AE5FFE1" w:rsidR="00CF79D4" w:rsidRDefault="00CF79D4" w:rsidP="00CF79D4">
      <w:pPr>
        <w:ind w:right="-720"/>
        <w:rPr>
          <w:rFonts w:ascii="Batang" w:eastAsia="Batang" w:hAnsi="Batang"/>
        </w:rPr>
      </w:pPr>
    </w:p>
    <w:p w14:paraId="24962512" w14:textId="77777777" w:rsidR="00AD51D5" w:rsidRPr="001A3EB5" w:rsidRDefault="00AD51D5" w:rsidP="00CF79D4">
      <w:pPr>
        <w:ind w:right="-720"/>
        <w:rPr>
          <w:rFonts w:ascii="Batang" w:eastAsia="Batang" w:hAnsi="Batang"/>
        </w:rPr>
      </w:pPr>
    </w:p>
    <w:p w14:paraId="4FA07E40" w14:textId="5F05EB6A" w:rsidR="00CF79D4" w:rsidRDefault="00CF79D4" w:rsidP="00CF79D4">
      <w:pPr>
        <w:pStyle w:val="ListParagraph"/>
        <w:numPr>
          <w:ilvl w:val="0"/>
          <w:numId w:val="3"/>
        </w:numPr>
        <w:ind w:left="-360" w:right="-720"/>
        <w:rPr>
          <w:rFonts w:ascii="Batang" w:eastAsia="Batang" w:hAnsi="Batang"/>
        </w:rPr>
      </w:pPr>
      <w:r>
        <w:rPr>
          <w:rFonts w:ascii="Batang" w:eastAsia="Batang" w:hAnsi="Batang"/>
        </w:rPr>
        <w:t>What specific works of faith are mentioned in this letter? 1:6-8 and 4:9-10?</w:t>
      </w:r>
    </w:p>
    <w:p w14:paraId="681179B5" w14:textId="154A2EA0" w:rsidR="00AD51D5" w:rsidRDefault="00AD51D5" w:rsidP="00AD51D5">
      <w:pPr>
        <w:ind w:right="-720"/>
        <w:rPr>
          <w:rFonts w:ascii="Batang" w:eastAsia="Batang" w:hAnsi="Batang"/>
        </w:rPr>
      </w:pPr>
    </w:p>
    <w:p w14:paraId="59EB798E" w14:textId="687C374F" w:rsidR="00AD51D5" w:rsidRDefault="00AD51D5" w:rsidP="00AD51D5">
      <w:pPr>
        <w:ind w:right="-720"/>
        <w:rPr>
          <w:rFonts w:ascii="Batang" w:eastAsia="Batang" w:hAnsi="Batang"/>
        </w:rPr>
      </w:pPr>
    </w:p>
    <w:p w14:paraId="0062B283" w14:textId="77777777" w:rsidR="00140CD5" w:rsidRDefault="00140CD5" w:rsidP="00AD51D5">
      <w:pPr>
        <w:ind w:right="-720"/>
        <w:rPr>
          <w:rFonts w:ascii="Batang" w:eastAsia="Batang" w:hAnsi="Batang"/>
        </w:rPr>
      </w:pPr>
    </w:p>
    <w:p w14:paraId="441E1D0D" w14:textId="524D4574" w:rsidR="00AD51D5" w:rsidRDefault="00AD51D5" w:rsidP="00AD51D5">
      <w:pPr>
        <w:ind w:right="-720"/>
        <w:rPr>
          <w:rFonts w:ascii="Batang" w:eastAsia="Batang" w:hAnsi="Batang"/>
        </w:rPr>
      </w:pPr>
    </w:p>
    <w:p w14:paraId="796E42C9" w14:textId="77777777" w:rsidR="00AD51D5" w:rsidRPr="00AD51D5" w:rsidRDefault="00AD51D5" w:rsidP="00AD51D5">
      <w:pPr>
        <w:ind w:right="-720"/>
        <w:rPr>
          <w:rFonts w:ascii="Batang" w:eastAsia="Batang" w:hAnsi="Batang"/>
        </w:rPr>
      </w:pPr>
    </w:p>
    <w:p w14:paraId="5B183EA8" w14:textId="729BD34B" w:rsidR="00CF79D4" w:rsidRPr="0016348B" w:rsidRDefault="00CF79D4" w:rsidP="00CF79D4">
      <w:pPr>
        <w:pStyle w:val="ListParagraph"/>
        <w:numPr>
          <w:ilvl w:val="0"/>
          <w:numId w:val="3"/>
        </w:numPr>
        <w:ind w:left="-360" w:right="-720"/>
        <w:rPr>
          <w:rFonts w:ascii="Batang" w:eastAsia="Batang" w:hAnsi="Batang"/>
          <w:b/>
          <w:bCs/>
        </w:rPr>
      </w:pPr>
      <w:r w:rsidRPr="0016348B">
        <w:rPr>
          <w:rFonts w:ascii="Batang" w:eastAsia="Batang" w:hAnsi="Batang"/>
          <w:b/>
          <w:bCs/>
        </w:rPr>
        <w:t xml:space="preserve">Next, Paul mentions the Thessalonians’ </w:t>
      </w:r>
      <w:r w:rsidRPr="0016348B">
        <w:rPr>
          <w:rFonts w:ascii="Batang" w:eastAsia="Batang" w:hAnsi="Batang"/>
          <w:b/>
          <w:bCs/>
          <w:i/>
        </w:rPr>
        <w:t>labor of love</w:t>
      </w:r>
      <w:r w:rsidRPr="0016348B">
        <w:rPr>
          <w:rFonts w:ascii="Batang" w:eastAsia="Batang" w:hAnsi="Batang"/>
          <w:b/>
          <w:bCs/>
        </w:rPr>
        <w:t xml:space="preserve"> (1:3). What is meant by this?</w:t>
      </w:r>
    </w:p>
    <w:p w14:paraId="2C395C56" w14:textId="49696AF0" w:rsidR="00CF79D4" w:rsidRDefault="00CF79D4" w:rsidP="00CF79D4">
      <w:pPr>
        <w:ind w:right="-720"/>
        <w:rPr>
          <w:rFonts w:ascii="Batang" w:eastAsia="Batang" w:hAnsi="Batang"/>
        </w:rPr>
      </w:pPr>
    </w:p>
    <w:p w14:paraId="6C385858" w14:textId="48A21C08" w:rsidR="00CF79D4" w:rsidRDefault="00CF79D4" w:rsidP="00CF79D4">
      <w:pPr>
        <w:ind w:right="-720"/>
        <w:rPr>
          <w:rFonts w:ascii="Batang" w:eastAsia="Batang" w:hAnsi="Batang"/>
        </w:rPr>
      </w:pPr>
    </w:p>
    <w:p w14:paraId="0E1A46AF" w14:textId="1056A641" w:rsidR="00CF79D4" w:rsidRDefault="00CF79D4" w:rsidP="00CF79D4">
      <w:pPr>
        <w:ind w:right="-720"/>
        <w:rPr>
          <w:rFonts w:ascii="Batang" w:eastAsia="Batang" w:hAnsi="Batang"/>
        </w:rPr>
      </w:pPr>
    </w:p>
    <w:p w14:paraId="6734D09F" w14:textId="77777777" w:rsidR="00CF79D4" w:rsidRDefault="00CF79D4" w:rsidP="00CF79D4">
      <w:pPr>
        <w:ind w:right="-720"/>
        <w:rPr>
          <w:rFonts w:ascii="Batang" w:eastAsia="Batang" w:hAnsi="Batang"/>
        </w:rPr>
      </w:pPr>
    </w:p>
    <w:p w14:paraId="53593368" w14:textId="77777777" w:rsidR="00CF79D4" w:rsidRPr="00CF79D4" w:rsidRDefault="00CF79D4" w:rsidP="00CF79D4">
      <w:pPr>
        <w:ind w:right="-720"/>
        <w:rPr>
          <w:rFonts w:ascii="Batang" w:eastAsia="Batang" w:hAnsi="Batang"/>
        </w:rPr>
      </w:pPr>
    </w:p>
    <w:p w14:paraId="4C2891F7" w14:textId="271BDA8B" w:rsidR="00CF79D4" w:rsidRPr="0016348B" w:rsidRDefault="00CF79D4" w:rsidP="00CF79D4">
      <w:pPr>
        <w:pStyle w:val="ListParagraph"/>
        <w:numPr>
          <w:ilvl w:val="0"/>
          <w:numId w:val="3"/>
        </w:numPr>
        <w:ind w:left="-360" w:right="-720"/>
        <w:rPr>
          <w:rFonts w:ascii="Batang" w:eastAsia="Batang" w:hAnsi="Batang"/>
          <w:b/>
          <w:bCs/>
        </w:rPr>
      </w:pPr>
      <w:r w:rsidRPr="0016348B">
        <w:rPr>
          <w:rFonts w:ascii="Batang" w:eastAsia="Batang" w:hAnsi="Batang"/>
          <w:b/>
          <w:bCs/>
        </w:rPr>
        <w:lastRenderedPageBreak/>
        <w:t>What great work did God’s love prompt Him to do? See John 3:16; 1 John 4:10.</w:t>
      </w:r>
    </w:p>
    <w:p w14:paraId="4B748FE4" w14:textId="77777777" w:rsidR="00CF79D4" w:rsidRDefault="00CF79D4" w:rsidP="00CF79D4">
      <w:pPr>
        <w:ind w:right="-720"/>
        <w:rPr>
          <w:rFonts w:ascii="Batang" w:eastAsia="Batang" w:hAnsi="Batang"/>
        </w:rPr>
      </w:pPr>
    </w:p>
    <w:p w14:paraId="51C0EB87" w14:textId="022240CA" w:rsidR="00CF79D4" w:rsidRDefault="00CF79D4" w:rsidP="00CF79D4">
      <w:pPr>
        <w:ind w:right="-720"/>
        <w:rPr>
          <w:rFonts w:ascii="Batang" w:eastAsia="Batang" w:hAnsi="Batang"/>
        </w:rPr>
      </w:pPr>
    </w:p>
    <w:p w14:paraId="771C3628" w14:textId="2627452E" w:rsidR="00CF79D4" w:rsidRDefault="00CF79D4" w:rsidP="00CF79D4">
      <w:pPr>
        <w:ind w:right="-720"/>
        <w:rPr>
          <w:rFonts w:ascii="Batang" w:eastAsia="Batang" w:hAnsi="Batang"/>
        </w:rPr>
      </w:pPr>
    </w:p>
    <w:p w14:paraId="711881BE" w14:textId="77777777" w:rsidR="00CF79D4" w:rsidRDefault="00CF79D4" w:rsidP="00CF79D4">
      <w:pPr>
        <w:ind w:right="-720"/>
        <w:rPr>
          <w:rFonts w:ascii="Batang" w:eastAsia="Batang" w:hAnsi="Batang"/>
        </w:rPr>
      </w:pPr>
    </w:p>
    <w:p w14:paraId="54363ED9" w14:textId="77777777" w:rsidR="00CF79D4" w:rsidRDefault="00CF79D4" w:rsidP="00CF79D4">
      <w:pPr>
        <w:ind w:right="-720"/>
        <w:rPr>
          <w:rFonts w:ascii="Batang" w:eastAsia="Batang" w:hAnsi="Batang"/>
        </w:rPr>
      </w:pPr>
    </w:p>
    <w:p w14:paraId="4015E92B" w14:textId="77777777" w:rsidR="00CF79D4" w:rsidRPr="0087162E" w:rsidRDefault="00CF79D4" w:rsidP="00CF79D4">
      <w:pPr>
        <w:ind w:right="-720"/>
        <w:rPr>
          <w:rFonts w:ascii="Batang" w:eastAsia="Batang" w:hAnsi="Batang"/>
        </w:rPr>
      </w:pPr>
    </w:p>
    <w:p w14:paraId="65C5198A" w14:textId="0A84E397" w:rsidR="001D094D" w:rsidRDefault="00CF79D4" w:rsidP="001D094D">
      <w:pPr>
        <w:pStyle w:val="ListParagraph"/>
        <w:numPr>
          <w:ilvl w:val="0"/>
          <w:numId w:val="3"/>
        </w:numPr>
        <w:ind w:left="-360" w:right="-720"/>
        <w:rPr>
          <w:rFonts w:ascii="Batang" w:eastAsia="Batang" w:hAnsi="Batang"/>
        </w:rPr>
      </w:pPr>
      <w:r w:rsidRPr="0016348B">
        <w:rPr>
          <w:rFonts w:ascii="Batang" w:eastAsia="Batang" w:hAnsi="Batang"/>
          <w:b/>
          <w:bCs/>
        </w:rPr>
        <w:t>What should Calvary’s love prompt me to do? What does God ask of us in response</w:t>
      </w:r>
      <w:r w:rsidRPr="0087162E">
        <w:rPr>
          <w:rFonts w:ascii="Batang" w:eastAsia="Batang" w:hAnsi="Batang"/>
        </w:rPr>
        <w:t xml:space="preserve">? </w:t>
      </w:r>
      <w:r>
        <w:rPr>
          <w:rFonts w:ascii="Batang" w:eastAsia="Batang" w:hAnsi="Batang"/>
        </w:rPr>
        <w:t>See John 15:12-13; 1 John 3:16-18; 5:2-3.</w:t>
      </w:r>
    </w:p>
    <w:p w14:paraId="6D3A569B" w14:textId="4DE86218" w:rsidR="001D094D" w:rsidRDefault="001D094D" w:rsidP="001D094D">
      <w:pPr>
        <w:ind w:right="-720"/>
        <w:rPr>
          <w:rFonts w:ascii="Batang" w:eastAsia="Batang" w:hAnsi="Batang"/>
        </w:rPr>
      </w:pPr>
    </w:p>
    <w:p w14:paraId="67080ECE" w14:textId="3B2CD7BE" w:rsidR="008F1CA0" w:rsidRDefault="008F1CA0" w:rsidP="001D094D">
      <w:pPr>
        <w:ind w:right="-720"/>
        <w:rPr>
          <w:rFonts w:ascii="Batang" w:eastAsia="Batang" w:hAnsi="Batang"/>
        </w:rPr>
      </w:pPr>
    </w:p>
    <w:p w14:paraId="425D64DF" w14:textId="13F3987B" w:rsidR="008F1CA0" w:rsidRDefault="008F1CA0" w:rsidP="001D094D">
      <w:pPr>
        <w:ind w:right="-720"/>
        <w:rPr>
          <w:rFonts w:ascii="Batang" w:eastAsia="Batang" w:hAnsi="Batang"/>
        </w:rPr>
      </w:pPr>
    </w:p>
    <w:p w14:paraId="032D5585" w14:textId="7B959689" w:rsidR="008F1CA0" w:rsidRDefault="008F1CA0" w:rsidP="001D094D">
      <w:pPr>
        <w:ind w:right="-720"/>
        <w:rPr>
          <w:rFonts w:ascii="Batang" w:eastAsia="Batang" w:hAnsi="Batang"/>
        </w:rPr>
      </w:pPr>
    </w:p>
    <w:p w14:paraId="34BD04D9" w14:textId="77777777" w:rsidR="00140CD5" w:rsidRDefault="00140CD5" w:rsidP="001D094D">
      <w:pPr>
        <w:ind w:right="-720"/>
        <w:rPr>
          <w:rFonts w:ascii="Batang" w:eastAsia="Batang" w:hAnsi="Batang"/>
        </w:rPr>
      </w:pPr>
    </w:p>
    <w:p w14:paraId="2C89F6D9" w14:textId="77777777" w:rsidR="008F1CA0" w:rsidRPr="001D094D" w:rsidRDefault="008F1CA0" w:rsidP="001D094D">
      <w:pPr>
        <w:ind w:right="-720"/>
        <w:rPr>
          <w:rFonts w:ascii="Batang" w:eastAsia="Batang" w:hAnsi="Batang"/>
        </w:rPr>
      </w:pPr>
    </w:p>
    <w:p w14:paraId="03195133" w14:textId="1EDBD6B3" w:rsidR="008F1CA0" w:rsidRPr="00F953F6" w:rsidRDefault="00AC304B" w:rsidP="001D094D">
      <w:pPr>
        <w:pStyle w:val="ListParagraph"/>
        <w:numPr>
          <w:ilvl w:val="0"/>
          <w:numId w:val="3"/>
        </w:numPr>
        <w:ind w:left="-360" w:right="-720"/>
        <w:rPr>
          <w:rFonts w:ascii="Batang" w:eastAsia="Batang" w:hAnsi="Batang"/>
          <w:b/>
          <w:bCs/>
        </w:rPr>
      </w:pPr>
      <w:r w:rsidRPr="00F953F6">
        <w:rPr>
          <w:rFonts w:ascii="Batang" w:eastAsia="Batang" w:hAnsi="Batang"/>
          <w:b/>
          <w:bCs/>
        </w:rPr>
        <w:t xml:space="preserve">The next praiseworthy attribute mentioned is the Thessalonians’ </w:t>
      </w:r>
      <w:r w:rsidRPr="00F953F6">
        <w:rPr>
          <w:rFonts w:ascii="Batang" w:eastAsia="Batang" w:hAnsi="Batang"/>
          <w:b/>
          <w:bCs/>
          <w:i/>
        </w:rPr>
        <w:t>steadfast hope</w:t>
      </w:r>
      <w:r w:rsidRPr="00F953F6">
        <w:rPr>
          <w:rFonts w:ascii="Batang" w:eastAsia="Batang" w:hAnsi="Batang"/>
          <w:b/>
          <w:bCs/>
        </w:rPr>
        <w:t xml:space="preserve"> (1:3).  Hope is a major theme of this letter.  In what were the Thessalonians hoping? </w:t>
      </w:r>
      <w:r w:rsidR="00F953F6" w:rsidRPr="00F953F6">
        <w:rPr>
          <w:rFonts w:ascii="Batang" w:eastAsia="Batang" w:hAnsi="Batang"/>
          <w:b/>
          <w:bCs/>
        </w:rPr>
        <w:t>You may want to look at</w:t>
      </w:r>
      <w:r w:rsidRPr="00F953F6">
        <w:rPr>
          <w:rFonts w:ascii="Batang" w:eastAsia="Batang" w:hAnsi="Batang"/>
          <w:b/>
          <w:bCs/>
        </w:rPr>
        <w:t xml:space="preserve"> 1:10; 3:13; 4:13-18; 5:23.</w:t>
      </w:r>
      <w:r w:rsidR="008F1CA0" w:rsidRPr="00F953F6">
        <w:rPr>
          <w:rFonts w:ascii="Batang" w:eastAsia="Batang" w:hAnsi="Batang"/>
          <w:b/>
          <w:bCs/>
        </w:rPr>
        <w:t xml:space="preserve"> </w:t>
      </w:r>
    </w:p>
    <w:p w14:paraId="06119ED3" w14:textId="7E98DF18" w:rsidR="008F1CA0" w:rsidRDefault="008F1CA0" w:rsidP="008F1CA0">
      <w:pPr>
        <w:ind w:right="-720"/>
        <w:rPr>
          <w:rFonts w:ascii="Batang" w:eastAsia="Batang" w:hAnsi="Batang"/>
        </w:rPr>
      </w:pPr>
    </w:p>
    <w:p w14:paraId="49B38A3D" w14:textId="07CB1D01" w:rsidR="008F1CA0" w:rsidRDefault="008F1CA0" w:rsidP="008F1CA0">
      <w:pPr>
        <w:ind w:right="-720"/>
        <w:rPr>
          <w:rFonts w:ascii="Batang" w:eastAsia="Batang" w:hAnsi="Batang"/>
        </w:rPr>
      </w:pPr>
    </w:p>
    <w:p w14:paraId="162476D9" w14:textId="526FD511" w:rsidR="008F1CA0" w:rsidRDefault="008F1CA0" w:rsidP="008F1CA0">
      <w:pPr>
        <w:ind w:right="-720"/>
        <w:rPr>
          <w:rFonts w:ascii="Batang" w:eastAsia="Batang" w:hAnsi="Batang"/>
        </w:rPr>
      </w:pPr>
    </w:p>
    <w:p w14:paraId="274DDE05" w14:textId="77777777" w:rsidR="00140CD5" w:rsidRDefault="00140CD5" w:rsidP="008F1CA0">
      <w:pPr>
        <w:ind w:right="-720"/>
        <w:rPr>
          <w:rFonts w:ascii="Batang" w:eastAsia="Batang" w:hAnsi="Batang"/>
        </w:rPr>
      </w:pPr>
    </w:p>
    <w:p w14:paraId="4B259141" w14:textId="7B42547C" w:rsidR="00C623AD" w:rsidRDefault="00C623AD" w:rsidP="008F1CA0">
      <w:pPr>
        <w:ind w:right="-720"/>
        <w:rPr>
          <w:rFonts w:ascii="Batang" w:eastAsia="Batang" w:hAnsi="Batang"/>
        </w:rPr>
      </w:pPr>
    </w:p>
    <w:p w14:paraId="3AB00C23" w14:textId="77777777" w:rsidR="00C623AD" w:rsidRPr="008F1CA0" w:rsidRDefault="00C623AD" w:rsidP="008F1CA0">
      <w:pPr>
        <w:ind w:right="-720"/>
        <w:rPr>
          <w:rFonts w:ascii="Batang" w:eastAsia="Batang" w:hAnsi="Batang"/>
        </w:rPr>
      </w:pPr>
    </w:p>
    <w:p w14:paraId="4E3301BE" w14:textId="5AFC975E" w:rsidR="00AC304B" w:rsidRPr="00D664C3" w:rsidRDefault="00AC304B" w:rsidP="001D094D">
      <w:pPr>
        <w:pStyle w:val="ListParagraph"/>
        <w:numPr>
          <w:ilvl w:val="0"/>
          <w:numId w:val="3"/>
        </w:numPr>
        <w:ind w:left="-360" w:right="-720"/>
        <w:rPr>
          <w:rFonts w:ascii="Batang" w:eastAsia="Batang" w:hAnsi="Batang"/>
          <w:b/>
          <w:bCs/>
        </w:rPr>
      </w:pPr>
      <w:r w:rsidRPr="00D664C3">
        <w:rPr>
          <w:rFonts w:ascii="Batang" w:eastAsia="Batang" w:hAnsi="Batang"/>
          <w:b/>
          <w:bCs/>
        </w:rPr>
        <w:t xml:space="preserve">The phrase </w:t>
      </w:r>
      <w:r w:rsidRPr="00D664C3">
        <w:rPr>
          <w:rFonts w:ascii="Batang" w:eastAsia="Batang" w:hAnsi="Batang"/>
          <w:b/>
          <w:bCs/>
          <w:i/>
        </w:rPr>
        <w:t>steadfastness of hope</w:t>
      </w:r>
      <w:r w:rsidRPr="00D664C3">
        <w:rPr>
          <w:rFonts w:ascii="Batang" w:eastAsia="Batang" w:hAnsi="Batang"/>
          <w:b/>
          <w:bCs/>
        </w:rPr>
        <w:t xml:space="preserve"> does not signify wishful thinking, or a longing for something that MAY happen, but a determined enduring that looks confidently forward to something that WILL happen.  What do the following verses teach you about the kind of hope that the Bible describes? </w:t>
      </w:r>
    </w:p>
    <w:p w14:paraId="5497126A" w14:textId="70CB3817" w:rsidR="00C053D8" w:rsidRPr="00C442B4" w:rsidRDefault="00AC304B" w:rsidP="00AC304B">
      <w:pPr>
        <w:ind w:left="-360" w:right="-360"/>
        <w:rPr>
          <w:rFonts w:ascii="Batang" w:eastAsia="Batang" w:hAnsi="Batang"/>
          <w:b/>
          <w:bCs/>
        </w:rPr>
      </w:pPr>
      <w:r w:rsidRPr="00C442B4">
        <w:rPr>
          <w:rFonts w:ascii="Batang" w:eastAsia="Batang" w:hAnsi="Batang"/>
          <w:b/>
          <w:bCs/>
        </w:rPr>
        <w:t xml:space="preserve">Acts 24:15 </w:t>
      </w:r>
    </w:p>
    <w:p w14:paraId="3F33CADC" w14:textId="30B84CFD" w:rsidR="00C053D8" w:rsidRDefault="00C053D8" w:rsidP="00AC304B">
      <w:pPr>
        <w:ind w:left="-360" w:right="-360"/>
        <w:rPr>
          <w:rFonts w:ascii="Batang" w:eastAsia="Batang" w:hAnsi="Batang"/>
        </w:rPr>
      </w:pPr>
    </w:p>
    <w:p w14:paraId="296E654C" w14:textId="77777777" w:rsidR="00C053D8" w:rsidRDefault="00C053D8" w:rsidP="00AC304B">
      <w:pPr>
        <w:ind w:left="-360" w:right="-360"/>
        <w:rPr>
          <w:rFonts w:ascii="Batang" w:eastAsia="Batang" w:hAnsi="Batang"/>
        </w:rPr>
      </w:pPr>
    </w:p>
    <w:p w14:paraId="1C6A52B3" w14:textId="7ECD5AC5" w:rsidR="00C053D8" w:rsidRPr="00D13FC0" w:rsidRDefault="00AC304B" w:rsidP="00D13FC0">
      <w:pPr>
        <w:pStyle w:val="ListParagraph"/>
        <w:numPr>
          <w:ilvl w:val="0"/>
          <w:numId w:val="22"/>
        </w:numPr>
        <w:ind w:right="-360"/>
        <w:rPr>
          <w:rFonts w:ascii="Batang" w:eastAsia="Batang" w:hAnsi="Batang"/>
        </w:rPr>
      </w:pPr>
      <w:r w:rsidRPr="00D13FC0">
        <w:rPr>
          <w:rFonts w:ascii="Batang" w:eastAsia="Batang" w:hAnsi="Batang"/>
        </w:rPr>
        <w:t>Corinthians 15:19</w:t>
      </w:r>
    </w:p>
    <w:p w14:paraId="2F4BE420" w14:textId="0B30D0DB" w:rsidR="00C053D8" w:rsidRDefault="00C053D8" w:rsidP="00AC304B">
      <w:pPr>
        <w:ind w:left="-360" w:right="-360"/>
        <w:rPr>
          <w:rFonts w:ascii="Batang" w:eastAsia="Batang" w:hAnsi="Batang"/>
        </w:rPr>
      </w:pPr>
    </w:p>
    <w:p w14:paraId="6AC91688" w14:textId="77777777" w:rsidR="00C053D8" w:rsidRDefault="00C053D8" w:rsidP="00AC304B">
      <w:pPr>
        <w:ind w:left="-360" w:right="-360"/>
        <w:rPr>
          <w:rFonts w:ascii="Batang" w:eastAsia="Batang" w:hAnsi="Batang"/>
        </w:rPr>
      </w:pPr>
    </w:p>
    <w:p w14:paraId="6C7BA479" w14:textId="716B1C37" w:rsidR="00D13FC0" w:rsidRPr="00D664C3" w:rsidRDefault="00AC304B" w:rsidP="00D13FC0">
      <w:pPr>
        <w:ind w:left="-360" w:right="-360"/>
        <w:rPr>
          <w:rFonts w:ascii="Batang" w:eastAsia="Batang" w:hAnsi="Batang"/>
          <w:b/>
          <w:bCs/>
        </w:rPr>
      </w:pPr>
      <w:r w:rsidRPr="00D664C3">
        <w:rPr>
          <w:rFonts w:ascii="Batang" w:eastAsia="Batang" w:hAnsi="Batang"/>
          <w:b/>
          <w:bCs/>
        </w:rPr>
        <w:t>Titus 2:13</w:t>
      </w:r>
    </w:p>
    <w:p w14:paraId="35266E61" w14:textId="1E655795" w:rsidR="00EC079B" w:rsidRDefault="00EC079B" w:rsidP="00D13FC0">
      <w:pPr>
        <w:ind w:left="-360" w:right="-360"/>
        <w:rPr>
          <w:rFonts w:ascii="Batang" w:eastAsia="Batang" w:hAnsi="Batang"/>
        </w:rPr>
      </w:pPr>
    </w:p>
    <w:p w14:paraId="30DDA886" w14:textId="77777777" w:rsidR="00EC079B" w:rsidRDefault="00EC079B" w:rsidP="00D13FC0">
      <w:pPr>
        <w:ind w:left="-360" w:right="-360"/>
        <w:rPr>
          <w:rFonts w:ascii="Batang" w:eastAsia="Batang" w:hAnsi="Batang"/>
        </w:rPr>
      </w:pPr>
    </w:p>
    <w:p w14:paraId="1418991F" w14:textId="674C790B" w:rsidR="00D13FC0" w:rsidRDefault="00D13FC0" w:rsidP="00D13FC0">
      <w:pPr>
        <w:ind w:left="-360" w:right="-360"/>
        <w:rPr>
          <w:rFonts w:ascii="Batang" w:eastAsia="Batang" w:hAnsi="Batang"/>
        </w:rPr>
      </w:pPr>
      <w:r>
        <w:rPr>
          <w:rFonts w:ascii="Batang" w:eastAsia="Batang" w:hAnsi="Batang"/>
        </w:rPr>
        <w:t>1</w:t>
      </w:r>
      <w:r w:rsidR="00AC304B" w:rsidRPr="006C199F">
        <w:rPr>
          <w:rFonts w:ascii="Batang" w:eastAsia="Batang" w:hAnsi="Batang"/>
        </w:rPr>
        <w:t>Peter 1:13</w:t>
      </w:r>
    </w:p>
    <w:p w14:paraId="7BCC8DDC" w14:textId="4296FBC4" w:rsidR="00EC079B" w:rsidRDefault="00EC079B" w:rsidP="00D13FC0">
      <w:pPr>
        <w:ind w:left="-360" w:right="-360"/>
        <w:rPr>
          <w:rFonts w:ascii="Batang" w:eastAsia="Batang" w:hAnsi="Batang"/>
        </w:rPr>
      </w:pPr>
    </w:p>
    <w:p w14:paraId="354554F0" w14:textId="77777777" w:rsidR="00EC079B" w:rsidRDefault="00EC079B" w:rsidP="00D13FC0">
      <w:pPr>
        <w:ind w:left="-360" w:right="-360"/>
        <w:rPr>
          <w:rFonts w:ascii="Batang" w:eastAsia="Batang" w:hAnsi="Batang"/>
        </w:rPr>
      </w:pPr>
    </w:p>
    <w:p w14:paraId="27A2BBCA" w14:textId="54C62422" w:rsidR="00EC079B" w:rsidRPr="000E62D4" w:rsidRDefault="00D13FC0" w:rsidP="00EC079B">
      <w:pPr>
        <w:ind w:left="-360" w:right="-360"/>
        <w:rPr>
          <w:rFonts w:ascii="Batang" w:eastAsia="Batang" w:hAnsi="Batang"/>
          <w:b/>
          <w:bCs/>
        </w:rPr>
      </w:pPr>
      <w:r w:rsidRPr="000E62D4">
        <w:rPr>
          <w:rFonts w:ascii="Batang" w:eastAsia="Batang" w:hAnsi="Batang"/>
          <w:b/>
          <w:bCs/>
        </w:rPr>
        <w:lastRenderedPageBreak/>
        <w:t>19.</w:t>
      </w:r>
      <w:r w:rsidR="00AC304B" w:rsidRPr="000E62D4">
        <w:rPr>
          <w:rFonts w:ascii="Batang" w:eastAsia="Batang" w:hAnsi="Batang"/>
          <w:b/>
          <w:bCs/>
        </w:rPr>
        <w:t>As you look over these 3 praiseworthy attributes, do you see similar fruit, which would be evidence of God’s work in your life? Are there specific areas where you are falling short? What will be your POA</w:t>
      </w:r>
      <w:r w:rsidR="003D71DC" w:rsidRPr="000E62D4">
        <w:rPr>
          <w:rFonts w:ascii="Batang" w:eastAsia="Batang" w:hAnsi="Batang"/>
          <w:b/>
          <w:bCs/>
        </w:rPr>
        <w:t xml:space="preserve"> (plan of action)</w:t>
      </w:r>
      <w:r w:rsidR="00C23FB3" w:rsidRPr="000E62D4">
        <w:rPr>
          <w:rFonts w:ascii="Batang" w:eastAsia="Batang" w:hAnsi="Batang"/>
          <w:b/>
          <w:bCs/>
        </w:rPr>
        <w:t>?</w:t>
      </w:r>
    </w:p>
    <w:p w14:paraId="5065078A" w14:textId="4EDF1525" w:rsidR="00693877" w:rsidRDefault="00693877" w:rsidP="00EC079B">
      <w:pPr>
        <w:ind w:left="-360" w:right="-360"/>
        <w:rPr>
          <w:rFonts w:ascii="Batang" w:eastAsia="Batang" w:hAnsi="Batang"/>
        </w:rPr>
      </w:pPr>
    </w:p>
    <w:p w14:paraId="5F3B0860" w14:textId="76BD4634" w:rsidR="00693877" w:rsidRDefault="00693877" w:rsidP="00EC079B">
      <w:pPr>
        <w:ind w:left="-360" w:right="-360"/>
        <w:rPr>
          <w:rFonts w:ascii="Batang" w:eastAsia="Batang" w:hAnsi="Batang"/>
        </w:rPr>
      </w:pPr>
    </w:p>
    <w:p w14:paraId="563B3858" w14:textId="38ED60C2" w:rsidR="00693877" w:rsidRDefault="00693877" w:rsidP="00EC079B">
      <w:pPr>
        <w:ind w:left="-360" w:right="-360"/>
        <w:rPr>
          <w:rFonts w:ascii="Batang" w:eastAsia="Batang" w:hAnsi="Batang"/>
        </w:rPr>
      </w:pPr>
    </w:p>
    <w:p w14:paraId="05A5D5AF" w14:textId="460360EF" w:rsidR="00693877" w:rsidRDefault="00693877" w:rsidP="00EC079B">
      <w:pPr>
        <w:ind w:left="-360" w:right="-360"/>
        <w:rPr>
          <w:rFonts w:ascii="Batang" w:eastAsia="Batang" w:hAnsi="Batang"/>
        </w:rPr>
      </w:pPr>
    </w:p>
    <w:p w14:paraId="0AAA79CF" w14:textId="77777777" w:rsidR="00693877" w:rsidRDefault="00693877" w:rsidP="00EC079B">
      <w:pPr>
        <w:ind w:left="-360" w:right="-360"/>
        <w:rPr>
          <w:rFonts w:ascii="Batang" w:eastAsia="Batang" w:hAnsi="Batang"/>
        </w:rPr>
      </w:pPr>
    </w:p>
    <w:p w14:paraId="6675644B" w14:textId="6E17C031" w:rsidR="0024627C" w:rsidRPr="00F953F6" w:rsidRDefault="00EC079B" w:rsidP="0024627C">
      <w:pPr>
        <w:ind w:left="-360" w:right="-360"/>
        <w:rPr>
          <w:rFonts w:ascii="Batang" w:eastAsia="Batang" w:hAnsi="Batang"/>
          <w:b/>
          <w:bCs/>
        </w:rPr>
      </w:pPr>
      <w:r w:rsidRPr="00F953F6">
        <w:rPr>
          <w:rFonts w:ascii="Batang" w:eastAsia="Batang" w:hAnsi="Batang"/>
          <w:b/>
          <w:bCs/>
        </w:rPr>
        <w:t>20.</w:t>
      </w:r>
      <w:r w:rsidR="00AC304B" w:rsidRPr="00F953F6">
        <w:rPr>
          <w:rFonts w:ascii="Batang" w:eastAsia="Batang" w:hAnsi="Batang"/>
          <w:b/>
          <w:bCs/>
        </w:rPr>
        <w:t xml:space="preserve">According to vs. 4, what is the ultimate source or cause of </w:t>
      </w:r>
      <w:r w:rsidR="00394E10" w:rsidRPr="00F953F6">
        <w:rPr>
          <w:rFonts w:ascii="Batang" w:eastAsia="Batang" w:hAnsi="Batang"/>
          <w:b/>
          <w:bCs/>
        </w:rPr>
        <w:t>all</w:t>
      </w:r>
      <w:r w:rsidR="00AC304B" w:rsidRPr="00F953F6">
        <w:rPr>
          <w:rFonts w:ascii="Batang" w:eastAsia="Batang" w:hAnsi="Batang"/>
          <w:b/>
          <w:bCs/>
        </w:rPr>
        <w:t xml:space="preserve"> these praiseworthy things in the church at Thessaloni</w:t>
      </w:r>
      <w:r w:rsidR="0024627C" w:rsidRPr="00F953F6">
        <w:rPr>
          <w:rFonts w:ascii="Batang" w:eastAsia="Batang" w:hAnsi="Batang"/>
          <w:b/>
          <w:bCs/>
        </w:rPr>
        <w:t>ans</w:t>
      </w:r>
      <w:r w:rsidR="001F54D7" w:rsidRPr="00F953F6">
        <w:rPr>
          <w:rFonts w:ascii="Batang" w:eastAsia="Batang" w:hAnsi="Batang"/>
          <w:b/>
          <w:bCs/>
        </w:rPr>
        <w:t>?</w:t>
      </w:r>
    </w:p>
    <w:p w14:paraId="5F402B6A" w14:textId="3BCE5C8C" w:rsidR="001F54D7" w:rsidRDefault="001F54D7" w:rsidP="0024627C">
      <w:pPr>
        <w:ind w:left="-360" w:right="-360"/>
        <w:rPr>
          <w:rFonts w:ascii="Batang" w:eastAsia="Batang" w:hAnsi="Batang"/>
        </w:rPr>
      </w:pPr>
    </w:p>
    <w:p w14:paraId="76C134EE" w14:textId="6D189900" w:rsidR="001F54D7" w:rsidRDefault="001F54D7" w:rsidP="0024627C">
      <w:pPr>
        <w:ind w:left="-360" w:right="-360"/>
        <w:rPr>
          <w:rFonts w:ascii="Batang" w:eastAsia="Batang" w:hAnsi="Batang"/>
        </w:rPr>
      </w:pPr>
    </w:p>
    <w:p w14:paraId="63B28FA8" w14:textId="39C7A050" w:rsidR="001F54D7" w:rsidRDefault="001F54D7" w:rsidP="0024627C">
      <w:pPr>
        <w:ind w:left="-360" w:right="-360"/>
        <w:rPr>
          <w:rFonts w:ascii="Batang" w:eastAsia="Batang" w:hAnsi="Batang"/>
        </w:rPr>
      </w:pPr>
    </w:p>
    <w:p w14:paraId="3A5DF242" w14:textId="4123959C" w:rsidR="00594622" w:rsidRDefault="00594622" w:rsidP="0024627C">
      <w:pPr>
        <w:ind w:left="-360" w:right="-360"/>
        <w:rPr>
          <w:rFonts w:ascii="Batang" w:eastAsia="Batang" w:hAnsi="Batang"/>
        </w:rPr>
      </w:pPr>
    </w:p>
    <w:p w14:paraId="0D2F4E07" w14:textId="77777777" w:rsidR="00594622" w:rsidRDefault="00594622" w:rsidP="0024627C">
      <w:pPr>
        <w:ind w:left="-360" w:right="-360"/>
        <w:rPr>
          <w:rFonts w:ascii="Batang" w:eastAsia="Batang" w:hAnsi="Batang"/>
        </w:rPr>
      </w:pPr>
    </w:p>
    <w:p w14:paraId="516B82EC" w14:textId="75D135DF" w:rsidR="00AC304B" w:rsidRPr="000E62D4" w:rsidRDefault="001F54D7" w:rsidP="0024627C">
      <w:pPr>
        <w:ind w:left="-360" w:right="-360"/>
        <w:rPr>
          <w:rFonts w:ascii="Batang" w:eastAsia="Batang" w:hAnsi="Batang"/>
          <w:b/>
          <w:bCs/>
        </w:rPr>
      </w:pPr>
      <w:r w:rsidRPr="000E62D4">
        <w:rPr>
          <w:rFonts w:ascii="Batang" w:eastAsia="Batang" w:hAnsi="Batang"/>
          <w:b/>
          <w:bCs/>
        </w:rPr>
        <w:t>21.</w:t>
      </w:r>
      <w:r w:rsidR="00AC304B" w:rsidRPr="000E62D4">
        <w:rPr>
          <w:rFonts w:ascii="Batang" w:eastAsia="Batang" w:hAnsi="Batang"/>
          <w:b/>
          <w:bCs/>
        </w:rPr>
        <w:t>When Paul mentions “His choice” of the Thessalonians (vs. 4), what does he mean?  Look up the following verses and see what they teach us about God’s choice.</w:t>
      </w:r>
    </w:p>
    <w:p w14:paraId="53B69BA6" w14:textId="3BCCE156" w:rsidR="009859AC" w:rsidRPr="008835AE" w:rsidRDefault="00AC304B" w:rsidP="009859AC">
      <w:pPr>
        <w:ind w:left="-360" w:right="-360"/>
        <w:rPr>
          <w:rFonts w:ascii="Batang" w:eastAsia="Batang" w:hAnsi="Batang"/>
          <w:b/>
          <w:bCs/>
        </w:rPr>
      </w:pPr>
      <w:r w:rsidRPr="008835AE">
        <w:rPr>
          <w:rFonts w:ascii="Batang" w:eastAsia="Batang" w:hAnsi="Batang"/>
          <w:b/>
          <w:bCs/>
        </w:rPr>
        <w:t xml:space="preserve">Romans 9:15-16 </w:t>
      </w:r>
    </w:p>
    <w:p w14:paraId="3DED6759" w14:textId="20351562" w:rsidR="00BD427B" w:rsidRDefault="00BD427B" w:rsidP="009859AC">
      <w:pPr>
        <w:ind w:left="-360" w:right="-360"/>
        <w:rPr>
          <w:rFonts w:ascii="Batang" w:eastAsia="Batang" w:hAnsi="Batang"/>
        </w:rPr>
      </w:pPr>
    </w:p>
    <w:p w14:paraId="2F821490" w14:textId="77777777" w:rsidR="00394E10" w:rsidRDefault="00394E10" w:rsidP="009859AC">
      <w:pPr>
        <w:ind w:left="-360" w:right="-360"/>
        <w:rPr>
          <w:rFonts w:ascii="Batang" w:eastAsia="Batang" w:hAnsi="Batang"/>
        </w:rPr>
      </w:pPr>
    </w:p>
    <w:p w14:paraId="1C34BB47" w14:textId="57A2A9A2" w:rsidR="009859AC" w:rsidRPr="008835AE" w:rsidRDefault="00AC304B" w:rsidP="009859AC">
      <w:pPr>
        <w:ind w:left="-360" w:right="-360"/>
        <w:rPr>
          <w:rFonts w:ascii="Batang" w:eastAsia="Batang" w:hAnsi="Batang"/>
          <w:b/>
          <w:bCs/>
        </w:rPr>
      </w:pPr>
      <w:r w:rsidRPr="008835AE">
        <w:rPr>
          <w:rFonts w:ascii="Batang" w:eastAsia="Batang" w:hAnsi="Batang"/>
          <w:b/>
          <w:bCs/>
        </w:rPr>
        <w:t xml:space="preserve">Ephesians 1:4-5 </w:t>
      </w:r>
    </w:p>
    <w:p w14:paraId="16527FB3" w14:textId="2C5BA87D" w:rsidR="00BD427B" w:rsidRDefault="00BD427B" w:rsidP="009859AC">
      <w:pPr>
        <w:ind w:left="-360" w:right="-360"/>
        <w:rPr>
          <w:rFonts w:ascii="Batang" w:eastAsia="Batang" w:hAnsi="Batang"/>
        </w:rPr>
      </w:pPr>
    </w:p>
    <w:p w14:paraId="535B8486" w14:textId="77777777" w:rsidR="00394E10" w:rsidRDefault="00394E10" w:rsidP="009859AC">
      <w:pPr>
        <w:ind w:left="-360" w:right="-360"/>
        <w:rPr>
          <w:rFonts w:ascii="Batang" w:eastAsia="Batang" w:hAnsi="Batang"/>
        </w:rPr>
      </w:pPr>
    </w:p>
    <w:p w14:paraId="415BD3E4" w14:textId="75F9B351" w:rsidR="00BD427B" w:rsidRDefault="00AC304B" w:rsidP="00BD427B">
      <w:pPr>
        <w:ind w:left="-360" w:right="-360"/>
        <w:rPr>
          <w:rFonts w:ascii="Batang" w:eastAsia="Batang" w:hAnsi="Batang"/>
        </w:rPr>
      </w:pPr>
      <w:r>
        <w:rPr>
          <w:rFonts w:ascii="Batang" w:eastAsia="Batang" w:hAnsi="Batang"/>
        </w:rPr>
        <w:t>Colossians 1:13</w:t>
      </w:r>
    </w:p>
    <w:p w14:paraId="07611A99" w14:textId="78F7DC99" w:rsidR="00BD427B" w:rsidRDefault="00BD427B" w:rsidP="00BD427B">
      <w:pPr>
        <w:ind w:left="-360" w:right="-360"/>
        <w:rPr>
          <w:rFonts w:ascii="Batang" w:eastAsia="Batang" w:hAnsi="Batang"/>
        </w:rPr>
      </w:pPr>
    </w:p>
    <w:p w14:paraId="57D6C434" w14:textId="77777777" w:rsidR="00394E10" w:rsidRDefault="00394E10" w:rsidP="00BD427B">
      <w:pPr>
        <w:ind w:left="-360" w:right="-360"/>
        <w:rPr>
          <w:rFonts w:ascii="Batang" w:eastAsia="Batang" w:hAnsi="Batang"/>
        </w:rPr>
      </w:pPr>
    </w:p>
    <w:p w14:paraId="03C51BEC" w14:textId="1AFB5A76" w:rsidR="00BD427B" w:rsidRDefault="00BD427B" w:rsidP="00BD427B">
      <w:pPr>
        <w:ind w:left="-360" w:right="-360"/>
        <w:rPr>
          <w:rFonts w:ascii="Batang" w:eastAsia="Batang" w:hAnsi="Batang"/>
        </w:rPr>
      </w:pPr>
      <w:r>
        <w:rPr>
          <w:rFonts w:ascii="Batang" w:eastAsia="Batang" w:hAnsi="Batang"/>
        </w:rPr>
        <w:t>2</w:t>
      </w:r>
      <w:r w:rsidR="00A476DF">
        <w:rPr>
          <w:rFonts w:ascii="Batang" w:eastAsia="Batang" w:hAnsi="Batang"/>
        </w:rPr>
        <w:t xml:space="preserve"> </w:t>
      </w:r>
      <w:r w:rsidR="00AC304B" w:rsidRPr="009859AC">
        <w:rPr>
          <w:rFonts w:ascii="Batang" w:eastAsia="Batang" w:hAnsi="Batang"/>
        </w:rPr>
        <w:t>Thessalonians 2:13</w:t>
      </w:r>
    </w:p>
    <w:p w14:paraId="14B9122F" w14:textId="6531EB03" w:rsidR="00A476DF" w:rsidRDefault="00A476DF" w:rsidP="00BD427B">
      <w:pPr>
        <w:ind w:left="-360" w:right="-360"/>
        <w:rPr>
          <w:rFonts w:ascii="Batang" w:eastAsia="Batang" w:hAnsi="Batang"/>
        </w:rPr>
      </w:pPr>
    </w:p>
    <w:p w14:paraId="4711B00D" w14:textId="77777777" w:rsidR="00394E10" w:rsidRDefault="00394E10" w:rsidP="00BD427B">
      <w:pPr>
        <w:ind w:left="-360" w:right="-360"/>
        <w:rPr>
          <w:rFonts w:ascii="Batang" w:eastAsia="Batang" w:hAnsi="Batang"/>
        </w:rPr>
      </w:pPr>
    </w:p>
    <w:p w14:paraId="6952AB93" w14:textId="37CA1BFD" w:rsidR="00AC304B" w:rsidRPr="009859AC" w:rsidRDefault="00BD427B" w:rsidP="00BD427B">
      <w:pPr>
        <w:ind w:left="-360" w:right="-360"/>
        <w:rPr>
          <w:rFonts w:ascii="Batang" w:eastAsia="Batang" w:hAnsi="Batang"/>
        </w:rPr>
      </w:pPr>
      <w:r>
        <w:rPr>
          <w:rFonts w:ascii="Batang" w:eastAsia="Batang" w:hAnsi="Batang"/>
        </w:rPr>
        <w:t>1</w:t>
      </w:r>
      <w:r w:rsidR="00A476DF">
        <w:rPr>
          <w:rFonts w:ascii="Batang" w:eastAsia="Batang" w:hAnsi="Batang"/>
        </w:rPr>
        <w:t xml:space="preserve"> </w:t>
      </w:r>
      <w:r w:rsidR="00AC304B" w:rsidRPr="009859AC">
        <w:rPr>
          <w:rFonts w:ascii="Batang" w:eastAsia="Batang" w:hAnsi="Batang"/>
        </w:rPr>
        <w:t xml:space="preserve">Peter 1:1-2 </w:t>
      </w:r>
    </w:p>
    <w:p w14:paraId="238D1107" w14:textId="77777777" w:rsidR="00AC304B" w:rsidRDefault="00AC304B" w:rsidP="00AC304B">
      <w:pPr>
        <w:ind w:left="-360" w:right="-360"/>
        <w:rPr>
          <w:rFonts w:ascii="Batang" w:eastAsia="Batang" w:hAnsi="Batang"/>
        </w:rPr>
      </w:pPr>
      <w:r>
        <w:rPr>
          <w:rFonts w:ascii="Batang" w:eastAsia="Batang" w:hAnsi="Batang"/>
        </w:rPr>
        <w:tab/>
      </w:r>
    </w:p>
    <w:p w14:paraId="75D2FF39" w14:textId="77777777" w:rsidR="00AC304B" w:rsidRPr="008835AE" w:rsidRDefault="00AC304B" w:rsidP="00AC304B">
      <w:pPr>
        <w:ind w:left="-360" w:right="-360"/>
        <w:rPr>
          <w:rFonts w:ascii="Batang" w:eastAsia="Batang" w:hAnsi="Batang"/>
          <w:b/>
          <w:bCs/>
        </w:rPr>
      </w:pPr>
    </w:p>
    <w:p w14:paraId="3A962B10" w14:textId="55D41FE2" w:rsidR="00AC304B" w:rsidRPr="008835AE" w:rsidRDefault="00594622" w:rsidP="00AC304B">
      <w:pPr>
        <w:ind w:left="-360" w:right="-360"/>
        <w:rPr>
          <w:rFonts w:ascii="Batang" w:eastAsia="Batang" w:hAnsi="Batang"/>
          <w:b/>
          <w:bCs/>
        </w:rPr>
      </w:pPr>
      <w:r w:rsidRPr="008835AE">
        <w:rPr>
          <w:rFonts w:ascii="Batang" w:eastAsia="Batang" w:hAnsi="Batang"/>
          <w:b/>
          <w:bCs/>
        </w:rPr>
        <w:t>22.</w:t>
      </w:r>
      <w:r w:rsidR="00AC304B" w:rsidRPr="008835AE">
        <w:rPr>
          <w:rFonts w:ascii="Batang" w:eastAsia="Batang" w:hAnsi="Batang"/>
          <w:b/>
          <w:bCs/>
        </w:rPr>
        <w:t>Paul reminds the Thessalonians that they were chosen as a means of encouraging them.  How does knowing that you were chosen by God encourage and strengthen you?  Why is it important that as a Christian we understand this truth?</w:t>
      </w:r>
    </w:p>
    <w:p w14:paraId="2DFEDA4F" w14:textId="77777777" w:rsidR="00AC304B" w:rsidRDefault="00AC304B" w:rsidP="00AC304B">
      <w:pPr>
        <w:ind w:left="-360" w:right="-360"/>
        <w:rPr>
          <w:rFonts w:ascii="Batang" w:eastAsia="Batang" w:hAnsi="Batang"/>
        </w:rPr>
      </w:pPr>
    </w:p>
    <w:p w14:paraId="2509C5D8" w14:textId="77777777" w:rsidR="00AC304B" w:rsidRDefault="00AC304B" w:rsidP="00AC304B">
      <w:pPr>
        <w:ind w:left="-360" w:right="-360"/>
        <w:rPr>
          <w:rFonts w:ascii="Batang" w:eastAsia="Batang" w:hAnsi="Batang"/>
        </w:rPr>
      </w:pPr>
    </w:p>
    <w:p w14:paraId="02F7AB57" w14:textId="77777777" w:rsidR="00AC304B" w:rsidRDefault="00AC304B" w:rsidP="00AC304B">
      <w:pPr>
        <w:ind w:left="-360" w:right="-360"/>
        <w:rPr>
          <w:rFonts w:ascii="Batang" w:eastAsia="Batang" w:hAnsi="Batang"/>
        </w:rPr>
      </w:pPr>
    </w:p>
    <w:p w14:paraId="2E54A358" w14:textId="77777777" w:rsidR="00C06E06" w:rsidRPr="005310FE" w:rsidRDefault="00C06E06" w:rsidP="00AC304B">
      <w:pPr>
        <w:ind w:right="-360"/>
        <w:rPr>
          <w:rFonts w:ascii="Batang" w:eastAsia="Batang" w:hAnsi="Batang"/>
          <w:sz w:val="20"/>
          <w:szCs w:val="20"/>
        </w:rPr>
      </w:pPr>
    </w:p>
    <w:sectPr w:rsidR="00C06E06" w:rsidRPr="005310FE" w:rsidSect="00E4642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3BFB" w14:textId="77777777" w:rsidR="004620A6" w:rsidRDefault="004620A6" w:rsidP="00DE55C2">
      <w:r>
        <w:separator/>
      </w:r>
    </w:p>
  </w:endnote>
  <w:endnote w:type="continuationSeparator" w:id="0">
    <w:p w14:paraId="6C6C5235" w14:textId="77777777" w:rsidR="004620A6" w:rsidRDefault="004620A6" w:rsidP="00DE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443756"/>
      <w:docPartObj>
        <w:docPartGallery w:val="Page Numbers (Bottom of Page)"/>
        <w:docPartUnique/>
      </w:docPartObj>
    </w:sdtPr>
    <w:sdtEndPr>
      <w:rPr>
        <w:noProof/>
      </w:rPr>
    </w:sdtEndPr>
    <w:sdtContent>
      <w:p w14:paraId="1373958B" w14:textId="349B9C1B" w:rsidR="0098300C" w:rsidRDefault="0098300C">
        <w:pPr>
          <w:pStyle w:val="Footer"/>
        </w:pPr>
        <w:r>
          <w:fldChar w:fldCharType="begin"/>
        </w:r>
        <w:r>
          <w:instrText xml:space="preserve"> PAGE   \* MERGEFORMAT </w:instrText>
        </w:r>
        <w:r>
          <w:fldChar w:fldCharType="separate"/>
        </w:r>
        <w:r>
          <w:rPr>
            <w:noProof/>
          </w:rPr>
          <w:t>2</w:t>
        </w:r>
        <w:r>
          <w:rPr>
            <w:noProof/>
          </w:rPr>
          <w:fldChar w:fldCharType="end"/>
        </w:r>
      </w:p>
    </w:sdtContent>
  </w:sdt>
  <w:p w14:paraId="67A3A8B2" w14:textId="77777777" w:rsidR="00FD3473" w:rsidRDefault="00FD3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02CBA" w14:textId="77777777" w:rsidR="004620A6" w:rsidRDefault="004620A6" w:rsidP="00DE55C2">
      <w:r>
        <w:separator/>
      </w:r>
    </w:p>
  </w:footnote>
  <w:footnote w:type="continuationSeparator" w:id="0">
    <w:p w14:paraId="1970C4EF" w14:textId="77777777" w:rsidR="004620A6" w:rsidRDefault="004620A6" w:rsidP="00DE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2F1"/>
    <w:multiLevelType w:val="hybridMultilevel"/>
    <w:tmpl w:val="A4D4E5F2"/>
    <w:lvl w:ilvl="0" w:tplc="D318E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6567"/>
    <w:multiLevelType w:val="hybridMultilevel"/>
    <w:tmpl w:val="6340F8FE"/>
    <w:lvl w:ilvl="0" w:tplc="CF384D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362788C"/>
    <w:multiLevelType w:val="hybridMultilevel"/>
    <w:tmpl w:val="6BB0A07E"/>
    <w:lvl w:ilvl="0" w:tplc="E1447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960D5"/>
    <w:multiLevelType w:val="hybridMultilevel"/>
    <w:tmpl w:val="3954D6BC"/>
    <w:lvl w:ilvl="0" w:tplc="842C2D2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7602CB1"/>
    <w:multiLevelType w:val="hybridMultilevel"/>
    <w:tmpl w:val="BEA205DA"/>
    <w:lvl w:ilvl="0" w:tplc="D23273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B1BD9"/>
    <w:multiLevelType w:val="hybridMultilevel"/>
    <w:tmpl w:val="9CF256F0"/>
    <w:lvl w:ilvl="0" w:tplc="8A427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013A3"/>
    <w:multiLevelType w:val="hybridMultilevel"/>
    <w:tmpl w:val="3954D6BC"/>
    <w:lvl w:ilvl="0" w:tplc="842C2D2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0465022"/>
    <w:multiLevelType w:val="hybridMultilevel"/>
    <w:tmpl w:val="606A3FBE"/>
    <w:lvl w:ilvl="0" w:tplc="AD5E832A">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19B66FF"/>
    <w:multiLevelType w:val="hybridMultilevel"/>
    <w:tmpl w:val="0E1214E0"/>
    <w:lvl w:ilvl="0" w:tplc="3C6453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5EB7287"/>
    <w:multiLevelType w:val="hybridMultilevel"/>
    <w:tmpl w:val="E5661004"/>
    <w:lvl w:ilvl="0" w:tplc="C35A0EBE">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71F1A2A"/>
    <w:multiLevelType w:val="hybridMultilevel"/>
    <w:tmpl w:val="388EE6CC"/>
    <w:lvl w:ilvl="0" w:tplc="5C102EF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09B7964"/>
    <w:multiLevelType w:val="hybridMultilevel"/>
    <w:tmpl w:val="3954D6BC"/>
    <w:lvl w:ilvl="0" w:tplc="842C2D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117D32"/>
    <w:multiLevelType w:val="hybridMultilevel"/>
    <w:tmpl w:val="4A0AEF8A"/>
    <w:lvl w:ilvl="0" w:tplc="6BF888E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D21547D"/>
    <w:multiLevelType w:val="hybridMultilevel"/>
    <w:tmpl w:val="3954D6BC"/>
    <w:lvl w:ilvl="0" w:tplc="842C2D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8577B8"/>
    <w:multiLevelType w:val="hybridMultilevel"/>
    <w:tmpl w:val="FCBA0CA4"/>
    <w:lvl w:ilvl="0" w:tplc="B39E459C">
      <w:start w:val="2"/>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B4C74E3"/>
    <w:multiLevelType w:val="hybridMultilevel"/>
    <w:tmpl w:val="B30C75E0"/>
    <w:lvl w:ilvl="0" w:tplc="1C461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4004F"/>
    <w:multiLevelType w:val="hybridMultilevel"/>
    <w:tmpl w:val="7536244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10486"/>
    <w:multiLevelType w:val="hybridMultilevel"/>
    <w:tmpl w:val="DB446E34"/>
    <w:lvl w:ilvl="0" w:tplc="316C7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531B16"/>
    <w:multiLevelType w:val="hybridMultilevel"/>
    <w:tmpl w:val="2EB65F6E"/>
    <w:lvl w:ilvl="0" w:tplc="CF6AB7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413D7"/>
    <w:multiLevelType w:val="hybridMultilevel"/>
    <w:tmpl w:val="E6F4AFB4"/>
    <w:lvl w:ilvl="0" w:tplc="164003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73834214"/>
    <w:multiLevelType w:val="hybridMultilevel"/>
    <w:tmpl w:val="EDEE57BC"/>
    <w:lvl w:ilvl="0" w:tplc="B8646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F3AA3"/>
    <w:multiLevelType w:val="hybridMultilevel"/>
    <w:tmpl w:val="A47818AC"/>
    <w:lvl w:ilvl="0" w:tplc="0DC821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9"/>
  </w:num>
  <w:num w:numId="2">
    <w:abstractNumId w:val="14"/>
  </w:num>
  <w:num w:numId="3">
    <w:abstractNumId w:val="6"/>
  </w:num>
  <w:num w:numId="4">
    <w:abstractNumId w:val="13"/>
  </w:num>
  <w:num w:numId="5">
    <w:abstractNumId w:val="4"/>
  </w:num>
  <w:num w:numId="6">
    <w:abstractNumId w:val="11"/>
  </w:num>
  <w:num w:numId="7">
    <w:abstractNumId w:val="5"/>
  </w:num>
  <w:num w:numId="8">
    <w:abstractNumId w:val="17"/>
  </w:num>
  <w:num w:numId="9">
    <w:abstractNumId w:val="0"/>
  </w:num>
  <w:num w:numId="10">
    <w:abstractNumId w:val="15"/>
  </w:num>
  <w:num w:numId="11">
    <w:abstractNumId w:val="20"/>
  </w:num>
  <w:num w:numId="12">
    <w:abstractNumId w:val="12"/>
  </w:num>
  <w:num w:numId="13">
    <w:abstractNumId w:val="18"/>
  </w:num>
  <w:num w:numId="14">
    <w:abstractNumId w:val="7"/>
  </w:num>
  <w:num w:numId="15">
    <w:abstractNumId w:val="3"/>
  </w:num>
  <w:num w:numId="16">
    <w:abstractNumId w:val="1"/>
  </w:num>
  <w:num w:numId="17">
    <w:abstractNumId w:val="16"/>
  </w:num>
  <w:num w:numId="18">
    <w:abstractNumId w:val="8"/>
  </w:num>
  <w:num w:numId="19">
    <w:abstractNumId w:val="2"/>
  </w:num>
  <w:num w:numId="20">
    <w:abstractNumId w:val="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0BE"/>
    <w:rsid w:val="00003EC0"/>
    <w:rsid w:val="0001585F"/>
    <w:rsid w:val="00036A56"/>
    <w:rsid w:val="00037F9C"/>
    <w:rsid w:val="000449DA"/>
    <w:rsid w:val="0004695B"/>
    <w:rsid w:val="00051F74"/>
    <w:rsid w:val="00063A38"/>
    <w:rsid w:val="000671D0"/>
    <w:rsid w:val="0006770C"/>
    <w:rsid w:val="0008719A"/>
    <w:rsid w:val="000B3BF8"/>
    <w:rsid w:val="000C0A92"/>
    <w:rsid w:val="000C31CA"/>
    <w:rsid w:val="000C3A91"/>
    <w:rsid w:val="000E62D4"/>
    <w:rsid w:val="000F01FB"/>
    <w:rsid w:val="000F6B69"/>
    <w:rsid w:val="00100286"/>
    <w:rsid w:val="0010041F"/>
    <w:rsid w:val="0012330F"/>
    <w:rsid w:val="00135390"/>
    <w:rsid w:val="001355F9"/>
    <w:rsid w:val="00140CD5"/>
    <w:rsid w:val="001420F2"/>
    <w:rsid w:val="00155A58"/>
    <w:rsid w:val="0016348B"/>
    <w:rsid w:val="001647B5"/>
    <w:rsid w:val="001651F1"/>
    <w:rsid w:val="0016677D"/>
    <w:rsid w:val="001754B6"/>
    <w:rsid w:val="0018617D"/>
    <w:rsid w:val="001935EF"/>
    <w:rsid w:val="001A2871"/>
    <w:rsid w:val="001A3EB5"/>
    <w:rsid w:val="001A3FC4"/>
    <w:rsid w:val="001A47CC"/>
    <w:rsid w:val="001B6B7F"/>
    <w:rsid w:val="001C6633"/>
    <w:rsid w:val="001D094D"/>
    <w:rsid w:val="001E1E95"/>
    <w:rsid w:val="001E26E3"/>
    <w:rsid w:val="001F4B01"/>
    <w:rsid w:val="001F54D7"/>
    <w:rsid w:val="00206BDB"/>
    <w:rsid w:val="00210111"/>
    <w:rsid w:val="00211532"/>
    <w:rsid w:val="00211D05"/>
    <w:rsid w:val="002160E8"/>
    <w:rsid w:val="002209E8"/>
    <w:rsid w:val="00222989"/>
    <w:rsid w:val="00225E76"/>
    <w:rsid w:val="00226FEA"/>
    <w:rsid w:val="00244875"/>
    <w:rsid w:val="0024627C"/>
    <w:rsid w:val="002509B4"/>
    <w:rsid w:val="002538F3"/>
    <w:rsid w:val="00254C6C"/>
    <w:rsid w:val="00257778"/>
    <w:rsid w:val="002933A2"/>
    <w:rsid w:val="002A1E08"/>
    <w:rsid w:val="002A7668"/>
    <w:rsid w:val="002C05F4"/>
    <w:rsid w:val="002C5F90"/>
    <w:rsid w:val="002C7384"/>
    <w:rsid w:val="002E5950"/>
    <w:rsid w:val="003133DA"/>
    <w:rsid w:val="00313C13"/>
    <w:rsid w:val="00340DD0"/>
    <w:rsid w:val="003436D7"/>
    <w:rsid w:val="00370C4C"/>
    <w:rsid w:val="003850CE"/>
    <w:rsid w:val="00394E10"/>
    <w:rsid w:val="003A5CA8"/>
    <w:rsid w:val="003D069D"/>
    <w:rsid w:val="003D470D"/>
    <w:rsid w:val="003D6667"/>
    <w:rsid w:val="003D71DC"/>
    <w:rsid w:val="003E5239"/>
    <w:rsid w:val="003F3E56"/>
    <w:rsid w:val="003F52E2"/>
    <w:rsid w:val="00400CFF"/>
    <w:rsid w:val="0040528D"/>
    <w:rsid w:val="00407467"/>
    <w:rsid w:val="00421C35"/>
    <w:rsid w:val="0042246F"/>
    <w:rsid w:val="00447DFD"/>
    <w:rsid w:val="00452201"/>
    <w:rsid w:val="004620A6"/>
    <w:rsid w:val="00485B27"/>
    <w:rsid w:val="00494B12"/>
    <w:rsid w:val="004A0683"/>
    <w:rsid w:val="004A66E8"/>
    <w:rsid w:val="004B15CB"/>
    <w:rsid w:val="004D31E0"/>
    <w:rsid w:val="004D6CDA"/>
    <w:rsid w:val="004E1435"/>
    <w:rsid w:val="004F095C"/>
    <w:rsid w:val="005009B6"/>
    <w:rsid w:val="00504497"/>
    <w:rsid w:val="00513998"/>
    <w:rsid w:val="005216FC"/>
    <w:rsid w:val="005310FE"/>
    <w:rsid w:val="00534617"/>
    <w:rsid w:val="00543DCD"/>
    <w:rsid w:val="0055035F"/>
    <w:rsid w:val="00550D0A"/>
    <w:rsid w:val="00551209"/>
    <w:rsid w:val="0055174C"/>
    <w:rsid w:val="0055242E"/>
    <w:rsid w:val="00566C11"/>
    <w:rsid w:val="00571087"/>
    <w:rsid w:val="00593DA0"/>
    <w:rsid w:val="00594622"/>
    <w:rsid w:val="005B2762"/>
    <w:rsid w:val="005B75DE"/>
    <w:rsid w:val="00603338"/>
    <w:rsid w:val="00613436"/>
    <w:rsid w:val="00631F2D"/>
    <w:rsid w:val="00632277"/>
    <w:rsid w:val="0063382C"/>
    <w:rsid w:val="00656AFA"/>
    <w:rsid w:val="00673D22"/>
    <w:rsid w:val="00685AAF"/>
    <w:rsid w:val="00692B82"/>
    <w:rsid w:val="00693877"/>
    <w:rsid w:val="00697F9D"/>
    <w:rsid w:val="006A2508"/>
    <w:rsid w:val="006B765C"/>
    <w:rsid w:val="006C199F"/>
    <w:rsid w:val="006C4973"/>
    <w:rsid w:val="006D3342"/>
    <w:rsid w:val="006E400E"/>
    <w:rsid w:val="006F08D6"/>
    <w:rsid w:val="006F6E51"/>
    <w:rsid w:val="007002B5"/>
    <w:rsid w:val="00704F07"/>
    <w:rsid w:val="007123AE"/>
    <w:rsid w:val="00717227"/>
    <w:rsid w:val="00717B31"/>
    <w:rsid w:val="00721E1F"/>
    <w:rsid w:val="007320AA"/>
    <w:rsid w:val="00735606"/>
    <w:rsid w:val="00736362"/>
    <w:rsid w:val="007373A2"/>
    <w:rsid w:val="00751D01"/>
    <w:rsid w:val="0077695F"/>
    <w:rsid w:val="00776FFB"/>
    <w:rsid w:val="007814CA"/>
    <w:rsid w:val="007861E3"/>
    <w:rsid w:val="00796DDB"/>
    <w:rsid w:val="007A41F9"/>
    <w:rsid w:val="007A5C75"/>
    <w:rsid w:val="007D0525"/>
    <w:rsid w:val="00806C6E"/>
    <w:rsid w:val="00807223"/>
    <w:rsid w:val="008142AD"/>
    <w:rsid w:val="008150A1"/>
    <w:rsid w:val="008178CC"/>
    <w:rsid w:val="00820EBF"/>
    <w:rsid w:val="0083218A"/>
    <w:rsid w:val="00833833"/>
    <w:rsid w:val="008501FF"/>
    <w:rsid w:val="008614B9"/>
    <w:rsid w:val="0087162E"/>
    <w:rsid w:val="00882AA7"/>
    <w:rsid w:val="008835AE"/>
    <w:rsid w:val="0088707B"/>
    <w:rsid w:val="008928CC"/>
    <w:rsid w:val="008A3AF4"/>
    <w:rsid w:val="008B5251"/>
    <w:rsid w:val="008C0874"/>
    <w:rsid w:val="008C280C"/>
    <w:rsid w:val="008C4039"/>
    <w:rsid w:val="008D68C9"/>
    <w:rsid w:val="008D781E"/>
    <w:rsid w:val="008F0081"/>
    <w:rsid w:val="008F1CA0"/>
    <w:rsid w:val="008F7835"/>
    <w:rsid w:val="009006D1"/>
    <w:rsid w:val="00904954"/>
    <w:rsid w:val="00906B77"/>
    <w:rsid w:val="00912F66"/>
    <w:rsid w:val="00917DDE"/>
    <w:rsid w:val="00920E4F"/>
    <w:rsid w:val="00921683"/>
    <w:rsid w:val="00927459"/>
    <w:rsid w:val="00940EDF"/>
    <w:rsid w:val="00941B2B"/>
    <w:rsid w:val="009432A3"/>
    <w:rsid w:val="009464DE"/>
    <w:rsid w:val="00971334"/>
    <w:rsid w:val="00971934"/>
    <w:rsid w:val="0098300C"/>
    <w:rsid w:val="009859AC"/>
    <w:rsid w:val="009871C8"/>
    <w:rsid w:val="0099331D"/>
    <w:rsid w:val="00993B4E"/>
    <w:rsid w:val="009A7976"/>
    <w:rsid w:val="009B0775"/>
    <w:rsid w:val="009C12F1"/>
    <w:rsid w:val="009C507F"/>
    <w:rsid w:val="009D0542"/>
    <w:rsid w:val="009D55C8"/>
    <w:rsid w:val="009F0952"/>
    <w:rsid w:val="009F43F6"/>
    <w:rsid w:val="00A043C1"/>
    <w:rsid w:val="00A07328"/>
    <w:rsid w:val="00A22070"/>
    <w:rsid w:val="00A22AB1"/>
    <w:rsid w:val="00A2424F"/>
    <w:rsid w:val="00A32442"/>
    <w:rsid w:val="00A371EF"/>
    <w:rsid w:val="00A476DF"/>
    <w:rsid w:val="00A50B22"/>
    <w:rsid w:val="00A82869"/>
    <w:rsid w:val="00A83806"/>
    <w:rsid w:val="00A93EE9"/>
    <w:rsid w:val="00AC304B"/>
    <w:rsid w:val="00AD51D5"/>
    <w:rsid w:val="00AE7DFE"/>
    <w:rsid w:val="00AE7E50"/>
    <w:rsid w:val="00AF08F1"/>
    <w:rsid w:val="00AF205C"/>
    <w:rsid w:val="00B23024"/>
    <w:rsid w:val="00B65EBD"/>
    <w:rsid w:val="00B7530E"/>
    <w:rsid w:val="00B86D5F"/>
    <w:rsid w:val="00B86EF2"/>
    <w:rsid w:val="00B8733D"/>
    <w:rsid w:val="00B87983"/>
    <w:rsid w:val="00B96BFB"/>
    <w:rsid w:val="00B9700A"/>
    <w:rsid w:val="00BA4F85"/>
    <w:rsid w:val="00BB3965"/>
    <w:rsid w:val="00BB3D63"/>
    <w:rsid w:val="00BB7457"/>
    <w:rsid w:val="00BC0939"/>
    <w:rsid w:val="00BD427B"/>
    <w:rsid w:val="00BD7380"/>
    <w:rsid w:val="00BD797F"/>
    <w:rsid w:val="00BE21CE"/>
    <w:rsid w:val="00BE664E"/>
    <w:rsid w:val="00C053D8"/>
    <w:rsid w:val="00C06E06"/>
    <w:rsid w:val="00C20C6C"/>
    <w:rsid w:val="00C23FB3"/>
    <w:rsid w:val="00C37FD4"/>
    <w:rsid w:val="00C41BAA"/>
    <w:rsid w:val="00C428DF"/>
    <w:rsid w:val="00C442B4"/>
    <w:rsid w:val="00C623AD"/>
    <w:rsid w:val="00C857A3"/>
    <w:rsid w:val="00CA60BE"/>
    <w:rsid w:val="00CB2576"/>
    <w:rsid w:val="00CF0838"/>
    <w:rsid w:val="00CF79D4"/>
    <w:rsid w:val="00D03C20"/>
    <w:rsid w:val="00D0509F"/>
    <w:rsid w:val="00D138B8"/>
    <w:rsid w:val="00D13FC0"/>
    <w:rsid w:val="00D3354C"/>
    <w:rsid w:val="00D4354C"/>
    <w:rsid w:val="00D46869"/>
    <w:rsid w:val="00D47455"/>
    <w:rsid w:val="00D5301D"/>
    <w:rsid w:val="00D57AB0"/>
    <w:rsid w:val="00D64EB5"/>
    <w:rsid w:val="00D664C3"/>
    <w:rsid w:val="00D67517"/>
    <w:rsid w:val="00D91E9E"/>
    <w:rsid w:val="00D93F05"/>
    <w:rsid w:val="00DA1B20"/>
    <w:rsid w:val="00DA3F72"/>
    <w:rsid w:val="00DC758F"/>
    <w:rsid w:val="00DC7A77"/>
    <w:rsid w:val="00DD3B35"/>
    <w:rsid w:val="00DD45D5"/>
    <w:rsid w:val="00DD7668"/>
    <w:rsid w:val="00DE55C2"/>
    <w:rsid w:val="00DF57C6"/>
    <w:rsid w:val="00E0062E"/>
    <w:rsid w:val="00E0568A"/>
    <w:rsid w:val="00E15629"/>
    <w:rsid w:val="00E33F9D"/>
    <w:rsid w:val="00E3692B"/>
    <w:rsid w:val="00E46423"/>
    <w:rsid w:val="00E92E27"/>
    <w:rsid w:val="00EA01C7"/>
    <w:rsid w:val="00EA27BF"/>
    <w:rsid w:val="00EC079B"/>
    <w:rsid w:val="00ED709D"/>
    <w:rsid w:val="00F0458C"/>
    <w:rsid w:val="00F25EF0"/>
    <w:rsid w:val="00F6628C"/>
    <w:rsid w:val="00F8185B"/>
    <w:rsid w:val="00F81E85"/>
    <w:rsid w:val="00F870A2"/>
    <w:rsid w:val="00F93C51"/>
    <w:rsid w:val="00F953F6"/>
    <w:rsid w:val="00FB0D76"/>
    <w:rsid w:val="00FC204C"/>
    <w:rsid w:val="00FD3473"/>
    <w:rsid w:val="00FD6EFA"/>
    <w:rsid w:val="00FE4944"/>
    <w:rsid w:val="00FF0868"/>
    <w:rsid w:val="00FF16D9"/>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3A7F8"/>
  <w15:docId w15:val="{813E4267-3D44-4201-9F0C-B6FC7D93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6423"/>
    <w:pPr>
      <w:jc w:val="center"/>
    </w:pPr>
    <w:rPr>
      <w:rFonts w:ascii="Felix Titling" w:hAnsi="Felix Titling"/>
      <w:sz w:val="48"/>
    </w:rPr>
  </w:style>
  <w:style w:type="paragraph" w:styleId="Subtitle">
    <w:name w:val="Subtitle"/>
    <w:basedOn w:val="Normal"/>
    <w:link w:val="SubtitleChar"/>
    <w:qFormat/>
    <w:rsid w:val="00E46423"/>
    <w:pPr>
      <w:jc w:val="center"/>
    </w:pPr>
    <w:rPr>
      <w:rFonts w:ascii="Felix Titling" w:hAnsi="Felix Titling"/>
      <w:sz w:val="28"/>
    </w:rPr>
  </w:style>
  <w:style w:type="paragraph" w:styleId="BodyTextIndent">
    <w:name w:val="Body Text Indent"/>
    <w:basedOn w:val="Normal"/>
    <w:semiHidden/>
    <w:rsid w:val="00E46423"/>
    <w:pPr>
      <w:ind w:left="-720" w:firstLine="720"/>
    </w:pPr>
    <w:rPr>
      <w:sz w:val="23"/>
    </w:rPr>
  </w:style>
  <w:style w:type="paragraph" w:styleId="BodyText">
    <w:name w:val="Body Text"/>
    <w:basedOn w:val="Normal"/>
    <w:semiHidden/>
    <w:rsid w:val="00E46423"/>
    <w:rPr>
      <w:sz w:val="23"/>
    </w:rPr>
  </w:style>
  <w:style w:type="paragraph" w:styleId="BlockText">
    <w:name w:val="Block Text"/>
    <w:basedOn w:val="Normal"/>
    <w:semiHidden/>
    <w:rsid w:val="00E46423"/>
    <w:pPr>
      <w:tabs>
        <w:tab w:val="num" w:pos="360"/>
      </w:tabs>
      <w:ind w:left="360" w:right="-720"/>
    </w:pPr>
    <w:rPr>
      <w:rFonts w:ascii="Batang" w:eastAsia="Batang" w:hAnsi="Batang"/>
    </w:rPr>
  </w:style>
  <w:style w:type="paragraph" w:styleId="ListParagraph">
    <w:name w:val="List Paragraph"/>
    <w:basedOn w:val="Normal"/>
    <w:uiPriority w:val="34"/>
    <w:qFormat/>
    <w:rsid w:val="00100286"/>
    <w:pPr>
      <w:ind w:left="720"/>
      <w:contextualSpacing/>
    </w:pPr>
  </w:style>
  <w:style w:type="character" w:customStyle="1" w:styleId="bwstranslationsgridhit1">
    <w:name w:val="bwstranslationsgridhit1"/>
    <w:basedOn w:val="DefaultParagraphFont"/>
    <w:rsid w:val="00BC0939"/>
    <w:rPr>
      <w:b/>
      <w:bCs/>
    </w:rPr>
  </w:style>
  <w:style w:type="paragraph" w:styleId="Header">
    <w:name w:val="header"/>
    <w:basedOn w:val="Normal"/>
    <w:link w:val="HeaderChar"/>
    <w:uiPriority w:val="99"/>
    <w:unhideWhenUsed/>
    <w:rsid w:val="00DE55C2"/>
    <w:pPr>
      <w:tabs>
        <w:tab w:val="center" w:pos="4680"/>
        <w:tab w:val="right" w:pos="9360"/>
      </w:tabs>
    </w:pPr>
  </w:style>
  <w:style w:type="character" w:customStyle="1" w:styleId="HeaderChar">
    <w:name w:val="Header Char"/>
    <w:basedOn w:val="DefaultParagraphFont"/>
    <w:link w:val="Header"/>
    <w:uiPriority w:val="99"/>
    <w:rsid w:val="00DE55C2"/>
    <w:rPr>
      <w:sz w:val="24"/>
      <w:szCs w:val="24"/>
    </w:rPr>
  </w:style>
  <w:style w:type="paragraph" w:styleId="Footer">
    <w:name w:val="footer"/>
    <w:basedOn w:val="Normal"/>
    <w:link w:val="FooterChar"/>
    <w:uiPriority w:val="99"/>
    <w:unhideWhenUsed/>
    <w:rsid w:val="00DE55C2"/>
    <w:pPr>
      <w:tabs>
        <w:tab w:val="center" w:pos="4680"/>
        <w:tab w:val="right" w:pos="9360"/>
      </w:tabs>
    </w:pPr>
  </w:style>
  <w:style w:type="character" w:customStyle="1" w:styleId="FooterChar">
    <w:name w:val="Footer Char"/>
    <w:basedOn w:val="DefaultParagraphFont"/>
    <w:link w:val="Footer"/>
    <w:uiPriority w:val="99"/>
    <w:rsid w:val="00DE55C2"/>
    <w:rPr>
      <w:sz w:val="24"/>
      <w:szCs w:val="24"/>
    </w:rPr>
  </w:style>
  <w:style w:type="character" w:styleId="PageNumber">
    <w:name w:val="page number"/>
    <w:basedOn w:val="DefaultParagraphFont"/>
    <w:semiHidden/>
    <w:rsid w:val="00DE55C2"/>
  </w:style>
  <w:style w:type="character" w:customStyle="1" w:styleId="TitleChar">
    <w:name w:val="Title Char"/>
    <w:basedOn w:val="DefaultParagraphFont"/>
    <w:link w:val="Title"/>
    <w:rsid w:val="00A82869"/>
    <w:rPr>
      <w:rFonts w:ascii="Felix Titling" w:hAnsi="Felix Titling"/>
      <w:sz w:val="48"/>
      <w:szCs w:val="24"/>
    </w:rPr>
  </w:style>
  <w:style w:type="character" w:customStyle="1" w:styleId="SubtitleChar">
    <w:name w:val="Subtitle Char"/>
    <w:basedOn w:val="DefaultParagraphFont"/>
    <w:link w:val="Subtitle"/>
    <w:rsid w:val="00A82869"/>
    <w:rPr>
      <w:rFonts w:ascii="Felix Titling" w:hAnsi="Felix Titling"/>
      <w:sz w:val="28"/>
      <w:szCs w:val="24"/>
    </w:rPr>
  </w:style>
  <w:style w:type="paragraph" w:styleId="BalloonText">
    <w:name w:val="Balloon Text"/>
    <w:basedOn w:val="Normal"/>
    <w:link w:val="BalloonTextChar"/>
    <w:uiPriority w:val="99"/>
    <w:semiHidden/>
    <w:unhideWhenUsed/>
    <w:rsid w:val="00FD3473"/>
    <w:rPr>
      <w:rFonts w:ascii="Tahoma" w:hAnsi="Tahoma" w:cs="Tahoma"/>
      <w:sz w:val="16"/>
      <w:szCs w:val="16"/>
    </w:rPr>
  </w:style>
  <w:style w:type="character" w:customStyle="1" w:styleId="BalloonTextChar">
    <w:name w:val="Balloon Text Char"/>
    <w:basedOn w:val="DefaultParagraphFont"/>
    <w:link w:val="BalloonText"/>
    <w:uiPriority w:val="99"/>
    <w:semiHidden/>
    <w:rsid w:val="00FD3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A03F-56AC-47AC-B569-0098C40D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James</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Dave</dc:creator>
  <cp:lastModifiedBy>Cathy Solon</cp:lastModifiedBy>
  <cp:revision>2</cp:revision>
  <dcterms:created xsi:type="dcterms:W3CDTF">2020-08-14T15:04:00Z</dcterms:created>
  <dcterms:modified xsi:type="dcterms:W3CDTF">2020-08-14T15:04:00Z</dcterms:modified>
</cp:coreProperties>
</file>